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B64" w:rsidRPr="00C66B64" w:rsidRDefault="00D74B64" w:rsidP="00D74B64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28"/>
          <w:szCs w:val="32"/>
        </w:rPr>
      </w:pPr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嘉義縣</w:t>
      </w:r>
      <w:proofErr w:type="gramStart"/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108</w:t>
      </w:r>
      <w:proofErr w:type="gramEnd"/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年度數位翻轉「教育創新行動方案」</w:t>
      </w:r>
      <w:r w:rsidR="005F1EFD" w:rsidRPr="005F1EFD">
        <w:rPr>
          <w:rFonts w:ascii="標楷體" w:eastAsia="標楷體" w:hAnsi="標楷體" w:hint="eastAsia"/>
          <w:color w:val="000000"/>
          <w:sz w:val="32"/>
          <w:szCs w:val="32"/>
        </w:rPr>
        <w:t>實施計畫</w:t>
      </w:r>
    </w:p>
    <w:p w:rsidR="00D74B64" w:rsidRPr="00C66B64" w:rsidRDefault="005F1EFD" w:rsidP="00D74B64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28"/>
          <w:szCs w:val="32"/>
        </w:rPr>
      </w:pPr>
      <w:r w:rsidRPr="005F1EFD">
        <w:rPr>
          <w:rFonts w:ascii="標楷體" w:eastAsia="標楷體" w:hAnsi="標楷體" w:hint="eastAsia"/>
          <w:color w:val="000000"/>
          <w:sz w:val="28"/>
          <w:szCs w:val="32"/>
        </w:rPr>
        <w:t>子計畫4：交流發表--</w:t>
      </w:r>
      <w:r w:rsidR="00D74B64" w:rsidRPr="00C66B64">
        <w:rPr>
          <w:rFonts w:ascii="標楷體" w:eastAsia="標楷體" w:hAnsi="標楷體" w:hint="eastAsia"/>
          <w:color w:val="000000"/>
          <w:sz w:val="28"/>
          <w:szCs w:val="32"/>
        </w:rPr>
        <w:t>「資訊科技與智慧學習」實施教案示例徵選教案</w:t>
      </w:r>
    </w:p>
    <w:p w:rsidR="00D74B64" w:rsidRDefault="00D74B64" w:rsidP="00D74B64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664"/>
        <w:gridCol w:w="3998"/>
        <w:gridCol w:w="1559"/>
      </w:tblGrid>
      <w:tr w:rsidR="00AA203F" w:rsidRPr="00391698" w:rsidTr="00AA203F">
        <w:tc>
          <w:tcPr>
            <w:tcW w:w="2122" w:type="dxa"/>
            <w:shd w:val="clear" w:color="auto" w:fill="E7E6E6"/>
            <w:vAlign w:val="center"/>
          </w:tcPr>
          <w:p w:rsidR="00D74B64" w:rsidRPr="00391698" w:rsidRDefault="00D74B64" w:rsidP="0026529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8221" w:type="dxa"/>
            <w:gridSpan w:val="3"/>
            <w:shd w:val="clear" w:color="auto" w:fill="auto"/>
          </w:tcPr>
          <w:p w:rsidR="00D74B64" w:rsidRPr="00391698" w:rsidRDefault="00D74B64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嘉義縣灣內國民小學</w:t>
            </w:r>
          </w:p>
        </w:tc>
      </w:tr>
      <w:tr w:rsidR="00AA203F" w:rsidRPr="00391698" w:rsidTr="00AA203F">
        <w:tc>
          <w:tcPr>
            <w:tcW w:w="2122" w:type="dxa"/>
            <w:shd w:val="clear" w:color="auto" w:fill="E7E6E6"/>
            <w:vAlign w:val="center"/>
          </w:tcPr>
          <w:p w:rsidR="00D74B64" w:rsidRPr="00391698" w:rsidRDefault="00D74B64" w:rsidP="0026529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8221" w:type="dxa"/>
            <w:gridSpan w:val="3"/>
            <w:shd w:val="clear" w:color="auto" w:fill="auto"/>
          </w:tcPr>
          <w:p w:rsidR="00D74B64" w:rsidRPr="00391698" w:rsidRDefault="00D74B64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■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國小組   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AA203F" w:rsidRPr="00391698" w:rsidTr="00AA203F">
        <w:tc>
          <w:tcPr>
            <w:tcW w:w="2122" w:type="dxa"/>
            <w:shd w:val="clear" w:color="auto" w:fill="E7E6E6"/>
          </w:tcPr>
          <w:p w:rsidR="00D74B64" w:rsidRPr="00391698" w:rsidRDefault="00D74B64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8221" w:type="dxa"/>
            <w:gridSpan w:val="3"/>
            <w:shd w:val="clear" w:color="auto" w:fill="auto"/>
          </w:tcPr>
          <w:p w:rsidR="00D74B64" w:rsidRPr="00391698" w:rsidRDefault="0044162C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李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芝、陳佩君</w:t>
            </w:r>
            <w:r w:rsidR="00D74B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，嘉義縣灣內國民小學</w:t>
            </w:r>
          </w:p>
        </w:tc>
      </w:tr>
      <w:tr w:rsidR="00AA203F" w:rsidRPr="00391698" w:rsidTr="00AA203F">
        <w:tc>
          <w:tcPr>
            <w:tcW w:w="2122" w:type="dxa"/>
            <w:shd w:val="clear" w:color="auto" w:fill="E7E6E6"/>
          </w:tcPr>
          <w:p w:rsidR="00D74B64" w:rsidRPr="00391698" w:rsidRDefault="00D74B64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8221" w:type="dxa"/>
            <w:gridSpan w:val="3"/>
            <w:shd w:val="clear" w:color="auto" w:fill="auto"/>
          </w:tcPr>
          <w:p w:rsidR="00D74B64" w:rsidRPr="00391698" w:rsidRDefault="00D74B64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共5節(一節課40分鐘)</w:t>
            </w:r>
          </w:p>
        </w:tc>
      </w:tr>
      <w:tr w:rsidR="00AA203F" w:rsidRPr="00391698" w:rsidTr="00AA203F">
        <w:tc>
          <w:tcPr>
            <w:tcW w:w="2122" w:type="dxa"/>
            <w:shd w:val="clear" w:color="auto" w:fill="E7E6E6"/>
          </w:tcPr>
          <w:p w:rsidR="00D74B64" w:rsidRPr="00391698" w:rsidRDefault="00D74B64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8221" w:type="dxa"/>
            <w:gridSpan w:val="3"/>
            <w:shd w:val="clear" w:color="auto" w:fill="auto"/>
          </w:tcPr>
          <w:p w:rsidR="00D74B64" w:rsidRPr="00B751A5" w:rsidRDefault="00FC574E" w:rsidP="00B751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751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南</w:t>
            </w:r>
            <w:proofErr w:type="gramStart"/>
            <w:r w:rsidRPr="00B751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B751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版</w:t>
            </w:r>
            <w:r w:rsidR="00B751A5" w:rsidRPr="00B751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本第三單元</w:t>
            </w:r>
            <w:r w:rsidR="00B751A5" w:rsidRPr="00B751A5">
              <w:rPr>
                <w:rFonts w:ascii="標楷體" w:eastAsia="標楷體" w:hAnsi="標楷體"/>
                <w:color w:val="000000"/>
                <w:sz w:val="28"/>
                <w:szCs w:val="28"/>
              </w:rPr>
              <w:t>，第</w:t>
            </w:r>
            <w:r w:rsidR="00B751A5" w:rsidRPr="00B751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十</w:t>
            </w:r>
            <w:r w:rsidR="00B751A5" w:rsidRPr="00B751A5">
              <w:rPr>
                <w:rFonts w:ascii="標楷體" w:eastAsia="標楷體" w:hAnsi="標楷體"/>
                <w:color w:val="000000"/>
                <w:sz w:val="28"/>
                <w:szCs w:val="28"/>
              </w:rPr>
              <w:t>課</w:t>
            </w:r>
            <w:proofErr w:type="gramStart"/>
            <w:r w:rsidR="00B751A5" w:rsidRPr="00B751A5">
              <w:rPr>
                <w:rFonts w:ascii="標楷體" w:eastAsia="標楷體" w:hAnsi="標楷體"/>
                <w:color w:val="000000"/>
                <w:sz w:val="28"/>
                <w:szCs w:val="28"/>
              </w:rPr>
              <w:t>―</w:t>
            </w:r>
            <w:proofErr w:type="gramEnd"/>
            <w:r w:rsidR="00B751A5" w:rsidRPr="00B751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地下護衛軍</w:t>
            </w:r>
            <w:r w:rsidR="00B751A5" w:rsidRPr="00B751A5"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</w:tc>
      </w:tr>
      <w:tr w:rsidR="00AA203F" w:rsidRPr="00391698" w:rsidTr="00AA203F">
        <w:tc>
          <w:tcPr>
            <w:tcW w:w="2122" w:type="dxa"/>
            <w:shd w:val="clear" w:color="auto" w:fill="E7E6E6"/>
          </w:tcPr>
          <w:p w:rsidR="00D74B64" w:rsidRPr="00391698" w:rsidRDefault="00D74B64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8221" w:type="dxa"/>
            <w:gridSpan w:val="3"/>
            <w:shd w:val="clear" w:color="auto" w:fill="auto"/>
          </w:tcPr>
          <w:p w:rsidR="00D74B64" w:rsidRDefault="00B751A5" w:rsidP="00B751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1.兵馬俑教學</w:t>
            </w: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ppt</w:t>
            </w:r>
            <w:proofErr w:type="spellEnd"/>
          </w:p>
          <w:p w:rsidR="00B751A5" w:rsidRDefault="00B751A5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</w:t>
            </w:r>
            <w:r w:rsidR="00FC51C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教學學習單</w:t>
            </w:r>
          </w:p>
          <w:p w:rsidR="008F693C" w:rsidRPr="008F693C" w:rsidRDefault="008F693C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3.irs即時回饋系統</w:t>
            </w:r>
          </w:p>
        </w:tc>
      </w:tr>
      <w:tr w:rsidR="00AA203F" w:rsidRPr="00391698" w:rsidTr="00AA203F">
        <w:tc>
          <w:tcPr>
            <w:tcW w:w="2122" w:type="dxa"/>
            <w:shd w:val="clear" w:color="auto" w:fill="E7E6E6"/>
          </w:tcPr>
          <w:p w:rsidR="00D74B64" w:rsidRPr="00391698" w:rsidRDefault="00D74B64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8221" w:type="dxa"/>
            <w:gridSpan w:val="3"/>
            <w:shd w:val="clear" w:color="auto" w:fill="auto"/>
          </w:tcPr>
          <w:p w:rsidR="00D74B64" w:rsidRPr="00FC51C7" w:rsidRDefault="00FC51C7" w:rsidP="00FC51C7">
            <w:pPr>
              <w:spacing w:line="400" w:lineRule="exact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 w:rsidRPr="00FC51C7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I</w:t>
            </w:r>
            <w:r w:rsidRPr="00FC51C7"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  <w:t>RS智慧</w:t>
            </w:r>
            <w:r w:rsidRPr="00FC51C7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「</w:t>
            </w:r>
            <w:proofErr w:type="gramStart"/>
            <w:r w:rsidRPr="00FC51C7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觀想寫</w:t>
            </w:r>
            <w:proofErr w:type="gramEnd"/>
            <w:r w:rsidRPr="00FC51C7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」</w:t>
            </w:r>
          </w:p>
        </w:tc>
      </w:tr>
      <w:tr w:rsidR="00AA203F" w:rsidRPr="00391698" w:rsidTr="00AA203F">
        <w:tc>
          <w:tcPr>
            <w:tcW w:w="2122" w:type="dxa"/>
            <w:shd w:val="clear" w:color="auto" w:fill="E7E6E6"/>
          </w:tcPr>
          <w:p w:rsidR="00D74B64" w:rsidRPr="00391698" w:rsidRDefault="00D74B64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8221" w:type="dxa"/>
            <w:gridSpan w:val="3"/>
            <w:shd w:val="clear" w:color="auto" w:fill="auto"/>
          </w:tcPr>
          <w:p w:rsidR="00FC51C7" w:rsidRDefault="00FC51C7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1.教學設計案</w:t>
            </w:r>
          </w:p>
          <w:p w:rsidR="00FC51C7" w:rsidRDefault="00FC51C7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問思教學法</w:t>
            </w:r>
            <w:proofErr w:type="gramEnd"/>
          </w:p>
          <w:p w:rsidR="00FC51C7" w:rsidRDefault="00FC51C7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3.南一版五下國語第十課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課文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文本</w:t>
            </w:r>
          </w:p>
          <w:p w:rsidR="00D74B64" w:rsidRDefault="00FC51C7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4.教學</w:t>
            </w:r>
            <w:proofErr w:type="spell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ppt</w:t>
            </w:r>
            <w:proofErr w:type="spellEnd"/>
          </w:p>
          <w:p w:rsidR="00FC51C7" w:rsidRDefault="00FC51C7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教學學習單</w:t>
            </w:r>
          </w:p>
          <w:p w:rsidR="00FC51C7" w:rsidRPr="00391698" w:rsidRDefault="00FC51C7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6.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IRS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即時回饋系統</w:t>
            </w:r>
          </w:p>
        </w:tc>
      </w:tr>
      <w:tr w:rsidR="00AA203F" w:rsidRPr="00391698" w:rsidTr="00AA203F">
        <w:tc>
          <w:tcPr>
            <w:tcW w:w="2122" w:type="dxa"/>
            <w:shd w:val="clear" w:color="auto" w:fill="E7E6E6"/>
          </w:tcPr>
          <w:p w:rsidR="00D74B64" w:rsidRPr="00391698" w:rsidRDefault="00D74B64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8221" w:type="dxa"/>
            <w:gridSpan w:val="3"/>
            <w:shd w:val="clear" w:color="auto" w:fill="auto"/>
          </w:tcPr>
          <w:p w:rsidR="00D74B64" w:rsidRPr="00391698" w:rsidRDefault="00434236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05B</w:t>
            </w:r>
          </w:p>
        </w:tc>
      </w:tr>
      <w:tr w:rsidR="00AA203F" w:rsidRPr="00391698" w:rsidTr="00AA203F">
        <w:tc>
          <w:tcPr>
            <w:tcW w:w="2122" w:type="dxa"/>
            <w:shd w:val="clear" w:color="auto" w:fill="E7E6E6"/>
          </w:tcPr>
          <w:p w:rsidR="00D74B64" w:rsidRPr="00391698" w:rsidRDefault="00D74B64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8221" w:type="dxa"/>
            <w:gridSpan w:val="3"/>
            <w:shd w:val="clear" w:color="auto" w:fill="auto"/>
          </w:tcPr>
          <w:p w:rsidR="00434236" w:rsidRDefault="00434236" w:rsidP="00434236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1.</w:t>
            </w:r>
            <w:r w:rsidRPr="00434236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即時反饋系統</w:t>
            </w:r>
          </w:p>
          <w:p w:rsidR="00DA3D4D" w:rsidRDefault="00265295" w:rsidP="0043423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65295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IRS即時反饋系統，主要應用於教室課堂上，學生每人手持一支反饋裝置(IRS遙控器)以及老師的專屬遙控裝置，加上與電腦連線的接收器，就可以在教學過程中，隨時進行提問、隨堂測驗或其它互動式教學。</w:t>
            </w:r>
            <w:r w:rsidR="00434236" w:rsidRPr="004342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激勵主動學習，師生雙向互動，</w:t>
            </w:r>
            <w:r w:rsidR="004342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老師立即掌握學習狀況</w:t>
            </w:r>
            <w:r w:rsidR="00434236" w:rsidRPr="004342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  <w:r w:rsidR="00434236" w:rsidRPr="00434236">
              <w:rPr>
                <w:rFonts w:ascii="標楷體" w:eastAsia="標楷體" w:hAnsi="標楷體"/>
                <w:color w:val="000000"/>
                <w:sz w:val="28"/>
                <w:szCs w:val="28"/>
              </w:rPr>
              <w:t>學生同步反饋，掌握學習情況；激勵主動學習，上課更專注。</w:t>
            </w:r>
          </w:p>
          <w:p w:rsidR="00434236" w:rsidRPr="00265295" w:rsidRDefault="00434236" w:rsidP="004342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434236">
              <w:rPr>
                <w:rFonts w:ascii="標楷體" w:eastAsia="標楷體" w:hAnsi="標楷體"/>
                <w:color w:val="000000"/>
                <w:sz w:val="28"/>
                <w:szCs w:val="28"/>
              </w:rPr>
              <w:t>即時同步評量、搶答、淘汰賽等活動。立即呈現統計圖表、排行榜、歷程記錄、學習分析報表等資訊，結合</w:t>
            </w:r>
            <w:proofErr w:type="spellStart"/>
            <w:r w:rsidRPr="00434236">
              <w:rPr>
                <w:rFonts w:ascii="標楷體" w:eastAsia="標楷體" w:hAnsi="標楷體"/>
                <w:color w:val="000000"/>
                <w:sz w:val="28"/>
                <w:szCs w:val="28"/>
              </w:rPr>
              <w:t>clouDAS</w:t>
            </w:r>
            <w:proofErr w:type="spellEnd"/>
            <w:r w:rsidRPr="00434236">
              <w:rPr>
                <w:rFonts w:ascii="標楷體" w:eastAsia="標楷體" w:hAnsi="標楷體"/>
                <w:color w:val="000000"/>
                <w:sz w:val="28"/>
                <w:szCs w:val="28"/>
              </w:rPr>
              <w:t>雲端診斷分析服務，評量、診斷一次完成。</w:t>
            </w:r>
          </w:p>
          <w:p w:rsidR="00434236" w:rsidRDefault="00434236" w:rsidP="00265295">
            <w:pPr>
              <w:spacing w:line="4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Pr="00434236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.教學</w:t>
            </w:r>
            <w:proofErr w:type="spellStart"/>
            <w:r w:rsidRPr="00434236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p</w:t>
            </w:r>
            <w:r w:rsidRPr="00434236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pt</w:t>
            </w:r>
            <w:proofErr w:type="spellEnd"/>
          </w:p>
          <w:p w:rsidR="00D74B64" w:rsidRDefault="00DA3D4D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教師針對學生的程度及文本的特色設計教學</w:t>
            </w: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p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pt</w:t>
            </w:r>
            <w:proofErr w:type="spell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，再匯入及時回饋系統進行教學。</w:t>
            </w:r>
          </w:p>
          <w:p w:rsidR="00434236" w:rsidRDefault="00434236" w:rsidP="00434236">
            <w:pPr>
              <w:spacing w:line="4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3.</w:t>
            </w:r>
            <w:r w:rsidR="00DA3D4D">
              <w:rPr>
                <w:rFonts w:ascii="標楷體" w:eastAsia="標楷體" w:hAnsi="標楷體"/>
                <w:color w:val="000000"/>
                <w:sz w:val="28"/>
                <w:szCs w:val="28"/>
              </w:rPr>
              <w:t>教學</w:t>
            </w:r>
            <w:r w:rsidRPr="00434236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單</w:t>
            </w:r>
          </w:p>
          <w:p w:rsidR="00434236" w:rsidRPr="00434236" w:rsidRDefault="00434236" w:rsidP="0043423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可搭配</w:t>
            </w: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i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rs</w:t>
            </w:r>
            <w:proofErr w:type="spell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進行書面作答，進行診斷評量。</w:t>
            </w:r>
          </w:p>
        </w:tc>
      </w:tr>
      <w:tr w:rsidR="00AA203F" w:rsidRPr="00391698" w:rsidTr="00AA203F">
        <w:tc>
          <w:tcPr>
            <w:tcW w:w="2122" w:type="dxa"/>
            <w:shd w:val="clear" w:color="auto" w:fill="E7E6E6"/>
          </w:tcPr>
          <w:p w:rsidR="00D74B64" w:rsidRPr="00391698" w:rsidRDefault="00D74B64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8221" w:type="dxa"/>
            <w:gridSpan w:val="3"/>
            <w:shd w:val="clear" w:color="auto" w:fill="auto"/>
          </w:tcPr>
          <w:p w:rsidR="00D74B64" w:rsidRPr="00391698" w:rsidRDefault="00816693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IRS、兵馬俑、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問思教學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、描寫。</w:t>
            </w:r>
          </w:p>
        </w:tc>
      </w:tr>
      <w:tr w:rsidR="00AA203F" w:rsidRPr="00391698" w:rsidTr="00AA203F">
        <w:tc>
          <w:tcPr>
            <w:tcW w:w="2122" w:type="dxa"/>
            <w:shd w:val="clear" w:color="auto" w:fill="E7E6E6"/>
          </w:tcPr>
          <w:p w:rsidR="00D74B64" w:rsidRPr="00391698" w:rsidRDefault="00D74B64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10.適用領域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8221" w:type="dxa"/>
            <w:gridSpan w:val="3"/>
            <w:shd w:val="clear" w:color="auto" w:fill="auto"/>
          </w:tcPr>
          <w:p w:rsidR="00D74B64" w:rsidRPr="00391698" w:rsidRDefault="00FC51C7" w:rsidP="00DF3DC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語文領域</w:t>
            </w:r>
            <w:r w:rsidR="00DF3D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■</w:t>
            </w:r>
            <w:r w:rsidR="00DF3DC2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國</w:t>
            </w:r>
          </w:p>
        </w:tc>
      </w:tr>
      <w:tr w:rsidR="00A0505D" w:rsidRPr="00391698" w:rsidTr="00AA203F">
        <w:tc>
          <w:tcPr>
            <w:tcW w:w="2122" w:type="dxa"/>
            <w:shd w:val="clear" w:color="auto" w:fill="E7E6E6"/>
            <w:vAlign w:val="center"/>
          </w:tcPr>
          <w:p w:rsidR="00D74B64" w:rsidRPr="00391698" w:rsidRDefault="00D74B64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11.資訊科技應用層次</w:t>
            </w:r>
          </w:p>
        </w:tc>
        <w:tc>
          <w:tcPr>
            <w:tcW w:w="8221" w:type="dxa"/>
            <w:gridSpan w:val="3"/>
            <w:shd w:val="clear" w:color="auto" w:fill="E7E6E6"/>
          </w:tcPr>
          <w:p w:rsidR="00D74B64" w:rsidRPr="00391698" w:rsidRDefault="00D74B64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D74B64" w:rsidRPr="00391698" w:rsidRDefault="00D74B64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委員依據標準認定，不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AA203F" w:rsidRPr="00391698" w:rsidTr="00AA203F">
        <w:tc>
          <w:tcPr>
            <w:tcW w:w="2122" w:type="dxa"/>
            <w:shd w:val="clear" w:color="auto" w:fill="E7E6E6"/>
            <w:vAlign w:val="center"/>
          </w:tcPr>
          <w:p w:rsidR="00D74B64" w:rsidRPr="00391698" w:rsidRDefault="00D74B64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8221" w:type="dxa"/>
            <w:gridSpan w:val="3"/>
            <w:shd w:val="clear" w:color="auto" w:fill="auto"/>
          </w:tcPr>
          <w:p w:rsidR="00D74B64" w:rsidRPr="00391698" w:rsidRDefault="00D74B64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「創用 CC 姓名標示-非商業性-相同方式分享 4.0 國際」</w:t>
            </w:r>
          </w:p>
        </w:tc>
      </w:tr>
      <w:tr w:rsidR="00EF140F" w:rsidRPr="00391698" w:rsidTr="00AA203F">
        <w:tc>
          <w:tcPr>
            <w:tcW w:w="2122" w:type="dxa"/>
            <w:vMerge w:val="restart"/>
            <w:shd w:val="clear" w:color="auto" w:fill="E7E6E6"/>
            <w:vAlign w:val="center"/>
          </w:tcPr>
          <w:p w:rsidR="00D74B64" w:rsidRPr="00391698" w:rsidRDefault="00D74B64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2664" w:type="dxa"/>
            <w:shd w:val="clear" w:color="auto" w:fill="E7E6E6"/>
          </w:tcPr>
          <w:p w:rsidR="00D74B64" w:rsidRPr="00391698" w:rsidRDefault="00D74B64" w:rsidP="002652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5557" w:type="dxa"/>
            <w:gridSpan w:val="2"/>
            <w:shd w:val="clear" w:color="auto" w:fill="auto"/>
          </w:tcPr>
          <w:p w:rsidR="00ED7F84" w:rsidRPr="00164C9E" w:rsidRDefault="00ED7F84" w:rsidP="00ED7F84">
            <w:pPr>
              <w:ind w:firstLineChars="133" w:firstLine="319"/>
              <w:rPr>
                <w:rFonts w:ascii="標楷體" w:eastAsia="標楷體" w:hAnsi="標楷體"/>
              </w:rPr>
            </w:pPr>
            <w:r w:rsidRPr="00164C9E">
              <w:rPr>
                <w:rFonts w:ascii="標楷體" w:eastAsia="標楷體" w:hAnsi="標楷體" w:hint="eastAsia"/>
              </w:rPr>
              <w:t>透過老師</w:t>
            </w:r>
            <w:r w:rsidR="00265295">
              <w:rPr>
                <w:rFonts w:ascii="標楷體" w:eastAsia="標楷體" w:hAnsi="標楷體" w:hint="eastAsia"/>
              </w:rPr>
              <w:t>運用I</w:t>
            </w:r>
            <w:r w:rsidR="00265295">
              <w:rPr>
                <w:rFonts w:ascii="標楷體" w:eastAsia="標楷體" w:hAnsi="標楷體"/>
              </w:rPr>
              <w:t>RS提問</w:t>
            </w:r>
            <w:r w:rsidRPr="00164C9E">
              <w:rPr>
                <w:rFonts w:ascii="標楷體" w:eastAsia="標楷體" w:hAnsi="標楷體" w:hint="eastAsia"/>
              </w:rPr>
              <w:t>，</w:t>
            </w:r>
            <w:r w:rsidR="00265295">
              <w:rPr>
                <w:rFonts w:ascii="標楷體" w:eastAsia="標楷體" w:hAnsi="標楷體" w:hint="eastAsia"/>
              </w:rPr>
              <w:t>讓學生</w:t>
            </w:r>
            <w:r w:rsidRPr="00164C9E">
              <w:rPr>
                <w:rFonts w:ascii="標楷體" w:eastAsia="標楷體" w:hAnsi="標楷體" w:hint="eastAsia"/>
              </w:rPr>
              <w:t>積極參與討論和踴躍發表，並達成以下教學目標：</w:t>
            </w:r>
          </w:p>
          <w:p w:rsidR="00ED7F84" w:rsidRDefault="00ED7F84" w:rsidP="00ED7F8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164C9E">
              <w:rPr>
                <w:rFonts w:ascii="標楷體" w:eastAsia="標楷體" w:hAnsi="標楷體" w:hint="eastAsia"/>
                <w:lang w:eastAsia="zh-HK"/>
              </w:rPr>
              <w:t>能</w:t>
            </w:r>
            <w:r w:rsidRPr="00164C9E">
              <w:rPr>
                <w:rFonts w:ascii="標楷體" w:eastAsia="標楷體" w:hAnsi="標楷體" w:hint="eastAsia"/>
              </w:rPr>
              <w:t>藉</w:t>
            </w:r>
            <w:proofErr w:type="gramStart"/>
            <w:r w:rsidRPr="00164C9E">
              <w:rPr>
                <w:rFonts w:ascii="標楷體" w:eastAsia="標楷體" w:hAnsi="標楷體" w:hint="eastAsia"/>
              </w:rPr>
              <w:t>由問思</w:t>
            </w:r>
            <w:proofErr w:type="gramEnd"/>
            <w:r w:rsidRPr="00164C9E">
              <w:rPr>
                <w:rFonts w:ascii="標楷體" w:eastAsia="標楷體" w:hAnsi="標楷體" w:hint="eastAsia"/>
              </w:rPr>
              <w:t>教學</w:t>
            </w:r>
            <w:r w:rsidRPr="00164C9E">
              <w:rPr>
                <w:rFonts w:ascii="標楷體" w:eastAsia="標楷體" w:hAnsi="標楷體" w:hint="eastAsia"/>
                <w:lang w:eastAsia="zh-HK"/>
              </w:rPr>
              <w:t>從課文標題找到重點為地下、護衛軍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ED7F84" w:rsidRPr="00164C9E" w:rsidRDefault="00ED7F84" w:rsidP="00ED7F8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2.能歸類</w:t>
            </w:r>
            <w:r w:rsidRPr="00164C9E">
              <w:rPr>
                <w:rFonts w:ascii="標楷體" w:eastAsia="標楷體" w:hAnsi="標楷體" w:hint="eastAsia"/>
                <w:lang w:eastAsia="zh-HK"/>
              </w:rPr>
              <w:t>意義段為背景</w:t>
            </w:r>
            <w:r w:rsidRPr="00164C9E">
              <w:rPr>
                <w:rFonts w:ascii="標楷體" w:eastAsia="標楷體" w:hAnsi="標楷體" w:hint="eastAsia"/>
              </w:rPr>
              <w:t>(1~2</w:t>
            </w:r>
            <w:r w:rsidRPr="00164C9E">
              <w:rPr>
                <w:rFonts w:ascii="標楷體" w:eastAsia="標楷體" w:hAnsi="標楷體" w:hint="eastAsia"/>
                <w:lang w:eastAsia="zh-HK"/>
              </w:rPr>
              <w:t>段</w:t>
            </w:r>
            <w:r w:rsidRPr="00164C9E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、</w:t>
            </w:r>
            <w:r w:rsidRPr="00164C9E">
              <w:rPr>
                <w:rFonts w:ascii="標楷體" w:eastAsia="標楷體" w:hAnsi="標楷體" w:hint="eastAsia"/>
                <w:lang w:eastAsia="zh-HK"/>
              </w:rPr>
              <w:t>馬俑</w:t>
            </w:r>
            <w:r w:rsidRPr="00164C9E">
              <w:rPr>
                <w:rFonts w:ascii="標楷體" w:eastAsia="標楷體" w:hAnsi="標楷體" w:hint="eastAsia"/>
              </w:rPr>
              <w:t>(3~4</w:t>
            </w:r>
            <w:r w:rsidRPr="00164C9E">
              <w:rPr>
                <w:rFonts w:ascii="標楷體" w:eastAsia="標楷體" w:hAnsi="標楷體" w:hint="eastAsia"/>
                <w:lang w:eastAsia="zh-HK"/>
              </w:rPr>
              <w:t>段</w:t>
            </w:r>
            <w:r w:rsidRPr="00164C9E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與</w:t>
            </w:r>
            <w:r w:rsidRPr="00164C9E">
              <w:rPr>
                <w:rFonts w:ascii="標楷體" w:eastAsia="標楷體" w:hAnsi="標楷體" w:hint="eastAsia"/>
              </w:rPr>
              <w:t>價值(</w:t>
            </w:r>
            <w:r w:rsidRPr="00164C9E">
              <w:rPr>
                <w:rFonts w:ascii="標楷體" w:eastAsia="標楷體" w:hAnsi="標楷體" w:hint="eastAsia"/>
                <w:lang w:eastAsia="zh-HK"/>
              </w:rPr>
              <w:t>第</w:t>
            </w:r>
            <w:r w:rsidRPr="00164C9E">
              <w:rPr>
                <w:rFonts w:ascii="標楷體" w:eastAsia="標楷體" w:hAnsi="標楷體" w:hint="eastAsia"/>
              </w:rPr>
              <w:t>5</w:t>
            </w:r>
            <w:r w:rsidRPr="00164C9E">
              <w:rPr>
                <w:rFonts w:ascii="標楷體" w:eastAsia="標楷體" w:hAnsi="標楷體" w:hint="eastAsia"/>
                <w:lang w:eastAsia="zh-HK"/>
              </w:rPr>
              <w:t>段</w:t>
            </w:r>
            <w:r w:rsidRPr="00164C9E">
              <w:rPr>
                <w:rFonts w:ascii="標楷體" w:eastAsia="標楷體" w:hAnsi="標楷體" w:hint="eastAsia"/>
              </w:rPr>
              <w:t>)。</w:t>
            </w:r>
          </w:p>
          <w:p w:rsidR="00ED7F84" w:rsidRPr="00164C9E" w:rsidRDefault="00ED7F84" w:rsidP="00ED7F84">
            <w:pPr>
              <w:ind w:left="461" w:hangingChars="192" w:hanging="46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164C9E">
              <w:rPr>
                <w:rFonts w:ascii="標楷體" w:eastAsia="標楷體" w:hAnsi="標楷體" w:hint="eastAsia"/>
              </w:rPr>
              <w:t>能藉由觀察圖片親近文本並發現課文描寫</w:t>
            </w:r>
            <w:r>
              <w:rPr>
                <w:rFonts w:ascii="標楷體" w:eastAsia="標楷體" w:hAnsi="標楷體" w:hint="eastAsia"/>
              </w:rPr>
              <w:t>的</w:t>
            </w:r>
            <w:r w:rsidRPr="00164C9E">
              <w:rPr>
                <w:rFonts w:ascii="標楷體" w:eastAsia="標楷體" w:hAnsi="標楷體" w:hint="eastAsia"/>
              </w:rPr>
              <w:t>重點</w:t>
            </w:r>
            <w:r>
              <w:rPr>
                <w:rFonts w:ascii="標楷體" w:eastAsia="標楷體" w:hAnsi="標楷體" w:hint="eastAsia"/>
              </w:rPr>
              <w:t>與特色</w:t>
            </w:r>
            <w:r w:rsidRPr="00164C9E">
              <w:rPr>
                <w:rFonts w:ascii="標楷體" w:eastAsia="標楷體" w:hAnsi="標楷體" w:hint="eastAsia"/>
              </w:rPr>
              <w:t>。</w:t>
            </w:r>
          </w:p>
          <w:p w:rsidR="00ED7F84" w:rsidRPr="00164C9E" w:rsidRDefault="00ED7F84" w:rsidP="00ED7F84">
            <w:pPr>
              <w:ind w:leftChars="-1" w:left="461" w:hangingChars="193" w:hanging="46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4.能</w:t>
            </w:r>
            <w:r w:rsidRPr="00164C9E">
              <w:rPr>
                <w:rFonts w:ascii="標楷體" w:eastAsia="標楷體" w:hAnsi="標楷體" w:hint="eastAsia"/>
              </w:rPr>
              <w:t>透過引導和課文描寫的比較，發現描寫靜態物品的內容</w:t>
            </w:r>
            <w:proofErr w:type="gramStart"/>
            <w:r>
              <w:rPr>
                <w:rFonts w:ascii="標楷體" w:eastAsia="標楷體" w:hAnsi="標楷體" w:hint="eastAsia"/>
              </w:rPr>
              <w:t>與仿寫短文</w:t>
            </w:r>
            <w:proofErr w:type="gramEnd"/>
            <w:r w:rsidRPr="00164C9E">
              <w:rPr>
                <w:rFonts w:ascii="標楷體" w:eastAsia="標楷體" w:hAnsi="標楷體" w:hint="eastAsia"/>
              </w:rPr>
              <w:t>。</w:t>
            </w:r>
          </w:p>
          <w:p w:rsidR="00ED7F84" w:rsidRPr="00164C9E" w:rsidRDefault="00ED7F84" w:rsidP="00ED7F84">
            <w:pPr>
              <w:ind w:leftChars="2" w:left="461" w:hangingChars="190" w:hanging="45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164C9E">
              <w:rPr>
                <w:rFonts w:ascii="標楷體" w:eastAsia="標楷體" w:hAnsi="標楷體" w:hint="eastAsia"/>
                <w:lang w:eastAsia="zh-HK"/>
              </w:rPr>
              <w:t>能</w:t>
            </w:r>
            <w:r w:rsidRPr="00164C9E">
              <w:rPr>
                <w:rFonts w:ascii="標楷體" w:eastAsia="標楷體" w:hAnsi="標楷體" w:hint="eastAsia"/>
              </w:rPr>
              <w:t>了解作者文章編排的特色</w:t>
            </w:r>
            <w:r>
              <w:rPr>
                <w:rFonts w:ascii="標楷體" w:eastAsia="標楷體" w:hAnsi="標楷體" w:hint="eastAsia"/>
              </w:rPr>
              <w:t>與順序</w:t>
            </w:r>
            <w:r w:rsidRPr="00164C9E">
              <w:rPr>
                <w:rFonts w:ascii="標楷體" w:eastAsia="標楷體" w:hAnsi="標楷體" w:hint="eastAsia"/>
              </w:rPr>
              <w:t>。</w:t>
            </w:r>
          </w:p>
          <w:p w:rsidR="00ED7F84" w:rsidRPr="00164C9E" w:rsidRDefault="00ED7F84" w:rsidP="00ED7F84">
            <w:pPr>
              <w:ind w:leftChars="2" w:left="461" w:hangingChars="190" w:hanging="45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  <w:r w:rsidRPr="00164C9E">
              <w:rPr>
                <w:rFonts w:ascii="標楷體" w:eastAsia="標楷體" w:hAnsi="標楷體" w:hint="eastAsia"/>
              </w:rPr>
              <w:t>能運用所學的描寫技巧，創作出新圖</w:t>
            </w:r>
            <w:r>
              <w:rPr>
                <w:rFonts w:ascii="標楷體" w:eastAsia="標楷體" w:hAnsi="標楷體" w:hint="eastAsia"/>
              </w:rPr>
              <w:t>文</w:t>
            </w:r>
            <w:r w:rsidRPr="00164C9E">
              <w:rPr>
                <w:rFonts w:ascii="標楷體" w:eastAsia="標楷體" w:hAnsi="標楷體" w:hint="eastAsia"/>
              </w:rPr>
              <w:t>的內容和特色。</w:t>
            </w:r>
          </w:p>
          <w:p w:rsidR="00ED7F84" w:rsidRDefault="00ED7F84" w:rsidP="00ED7F84">
            <w:pPr>
              <w:spacing w:line="264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7.能</w:t>
            </w:r>
            <w:r w:rsidRPr="00164C9E">
              <w:rPr>
                <w:rFonts w:ascii="標楷體" w:eastAsia="標楷體" w:hAnsi="標楷體" w:hint="eastAsia"/>
              </w:rPr>
              <w:t>藉由小組討論</w:t>
            </w:r>
            <w:r>
              <w:rPr>
                <w:rFonts w:ascii="標楷體" w:eastAsia="標楷體" w:hAnsi="標楷體" w:hint="eastAsia"/>
              </w:rPr>
              <w:t>與</w:t>
            </w:r>
            <w:r w:rsidRPr="00164C9E">
              <w:rPr>
                <w:rFonts w:ascii="標楷體" w:eastAsia="標楷體" w:hAnsi="標楷體" w:hint="eastAsia"/>
              </w:rPr>
              <w:t>重新編排組織文章，學習介紹說明一個主題，共同創作兵馬俑簡介</w:t>
            </w:r>
            <w:r>
              <w:rPr>
                <w:rFonts w:ascii="標楷體" w:eastAsia="標楷體" w:hAnsi="標楷體" w:hint="eastAsia"/>
              </w:rPr>
              <w:t>摺頁海報作品。</w:t>
            </w:r>
          </w:p>
          <w:p w:rsidR="00ED7F84" w:rsidRDefault="00ED7F84" w:rsidP="00ED7F84">
            <w:pPr>
              <w:spacing w:line="264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8.能分組合作完成作品並上台進行發表與分享</w:t>
            </w:r>
            <w:r w:rsidRPr="00164C9E">
              <w:rPr>
                <w:rFonts w:ascii="標楷體" w:eastAsia="標楷體" w:hAnsi="標楷體" w:hint="eastAsia"/>
              </w:rPr>
              <w:t>。</w:t>
            </w:r>
          </w:p>
          <w:p w:rsidR="00D74B64" w:rsidRPr="00391698" w:rsidRDefault="00ED7F84" w:rsidP="00ED7F8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9.能了解兵馬俑的歷史文化價值。</w:t>
            </w:r>
          </w:p>
        </w:tc>
      </w:tr>
      <w:tr w:rsidR="00EF140F" w:rsidRPr="00391698" w:rsidTr="00AA203F">
        <w:tc>
          <w:tcPr>
            <w:tcW w:w="2122" w:type="dxa"/>
            <w:vMerge/>
            <w:shd w:val="clear" w:color="auto" w:fill="E7E6E6"/>
          </w:tcPr>
          <w:p w:rsidR="00D74B64" w:rsidRPr="00391698" w:rsidRDefault="00D74B64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664" w:type="dxa"/>
            <w:shd w:val="clear" w:color="auto" w:fill="E7E6E6"/>
          </w:tcPr>
          <w:p w:rsidR="00D74B64" w:rsidRPr="00391698" w:rsidRDefault="00D74B64" w:rsidP="002652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5557" w:type="dxa"/>
            <w:gridSpan w:val="2"/>
            <w:shd w:val="clear" w:color="auto" w:fill="auto"/>
          </w:tcPr>
          <w:p w:rsidR="00ED7F84" w:rsidRPr="00ED7F84" w:rsidRDefault="00ED7F84" w:rsidP="00ED7F84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7F84">
              <w:rPr>
                <w:rFonts w:ascii="標楷體" w:eastAsia="標楷體" w:hAnsi="標楷體" w:cs="新細明體"/>
                <w:color w:val="000000"/>
                <w:kern w:val="0"/>
              </w:rPr>
              <w:t>2-3-1-2</w:t>
            </w:r>
            <w:r w:rsidRPr="00ED7F84">
              <w:rPr>
                <w:rFonts w:ascii="標楷體" w:eastAsia="標楷體" w:hAnsi="標楷體" w:cs="新細明體" w:hint="eastAsia"/>
                <w:color w:val="000000"/>
                <w:kern w:val="0"/>
              </w:rPr>
              <w:t>能仔細聆聽說明，主動參與溝通和協調。</w:t>
            </w:r>
          </w:p>
          <w:p w:rsidR="00ED7F84" w:rsidRPr="00ED7F84" w:rsidRDefault="00ED7F84" w:rsidP="00ED7F84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7F84">
              <w:rPr>
                <w:rFonts w:ascii="標楷體" w:eastAsia="標楷體" w:hAnsi="標楷體" w:cs="新細明體"/>
                <w:color w:val="000000"/>
                <w:kern w:val="0"/>
              </w:rPr>
              <w:t xml:space="preserve">2-3-2-7 </w:t>
            </w:r>
            <w:r w:rsidRPr="00ED7F84">
              <w:rPr>
                <w:rFonts w:ascii="標楷體" w:eastAsia="標楷體" w:hAnsi="標楷體" w:cs="新細明體" w:hint="eastAsia"/>
                <w:color w:val="000000"/>
                <w:kern w:val="0"/>
              </w:rPr>
              <w:t>能正確記取聆聽內容的細節與要點。</w:t>
            </w:r>
          </w:p>
          <w:p w:rsidR="00ED7F84" w:rsidRPr="00ED7F84" w:rsidRDefault="00ED7F84" w:rsidP="00ED7F84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7F84">
              <w:rPr>
                <w:rFonts w:ascii="標楷體" w:eastAsia="標楷體" w:hAnsi="標楷體" w:cs="新細明體"/>
                <w:color w:val="000000"/>
                <w:kern w:val="0"/>
              </w:rPr>
              <w:t>3-3-2-2</w:t>
            </w:r>
            <w:r w:rsidRPr="00ED7F84">
              <w:rPr>
                <w:rFonts w:ascii="標楷體" w:eastAsia="標楷體" w:hAnsi="標楷體" w:cs="新細明體" w:hint="eastAsia"/>
                <w:color w:val="000000"/>
                <w:kern w:val="0"/>
              </w:rPr>
              <w:t>能簡要作讀書報告。</w:t>
            </w:r>
          </w:p>
          <w:p w:rsidR="00ED7F84" w:rsidRPr="00ED7F84" w:rsidRDefault="00ED7F84" w:rsidP="00ED7F84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7F84">
              <w:rPr>
                <w:rFonts w:ascii="標楷體" w:eastAsia="標楷體" w:hAnsi="標楷體" w:cs="新細明體" w:hint="eastAsia"/>
                <w:color w:val="000000"/>
                <w:kern w:val="0"/>
              </w:rPr>
              <w:t>3-</w:t>
            </w:r>
            <w:r w:rsidRPr="00ED7F84">
              <w:rPr>
                <w:rFonts w:ascii="標楷體" w:eastAsia="標楷體" w:hAnsi="標楷體" w:cs="新細明體"/>
                <w:color w:val="000000"/>
                <w:kern w:val="0"/>
              </w:rPr>
              <w:t xml:space="preserve">2-1-2 </w:t>
            </w:r>
            <w:r w:rsidRPr="00ED7F84">
              <w:rPr>
                <w:rFonts w:ascii="標楷體" w:eastAsia="標楷體" w:hAnsi="標楷體" w:cs="新細明體" w:hint="eastAsia"/>
                <w:color w:val="000000"/>
                <w:kern w:val="0"/>
              </w:rPr>
              <w:t>在看圖或觀察事物後，能以完整語句簡要說明其內容。</w:t>
            </w:r>
          </w:p>
          <w:p w:rsidR="00ED7F84" w:rsidRPr="00ED7F84" w:rsidRDefault="00ED7F84" w:rsidP="00ED7F84">
            <w:pPr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7F84">
              <w:rPr>
                <w:rFonts w:ascii="標楷體" w:eastAsia="標楷體" w:hAnsi="標楷體" w:cs="新細明體"/>
                <w:color w:val="000000"/>
                <w:kern w:val="0"/>
              </w:rPr>
              <w:t xml:space="preserve">5-3-3-2 </w:t>
            </w:r>
            <w:r w:rsidRPr="00ED7F84">
              <w:rPr>
                <w:rFonts w:ascii="標楷體" w:eastAsia="標楷體" w:hAnsi="標楷體" w:cs="新細明體" w:hint="eastAsia"/>
                <w:color w:val="000000"/>
                <w:kern w:val="0"/>
              </w:rPr>
              <w:t>能認識文章的各種表述方式</w:t>
            </w:r>
            <w:r w:rsidRPr="00ED7F84">
              <w:rPr>
                <w:rFonts w:ascii="標楷體" w:eastAsia="標楷體" w:hAnsi="標楷體" w:cs="新細明體"/>
                <w:color w:val="000000"/>
                <w:kern w:val="0"/>
              </w:rPr>
              <w:t>(</w:t>
            </w:r>
            <w:r w:rsidRPr="00ED7F84">
              <w:rPr>
                <w:rFonts w:ascii="標楷體" w:eastAsia="標楷體" w:hAnsi="標楷體" w:cs="新細明體" w:hint="eastAsia"/>
                <w:color w:val="000000"/>
                <w:kern w:val="0"/>
              </w:rPr>
              <w:t>如：敘述、描寫、抒情、說明、議論等</w:t>
            </w:r>
            <w:r w:rsidRPr="00ED7F84">
              <w:rPr>
                <w:rFonts w:ascii="標楷體" w:eastAsia="標楷體" w:hAnsi="標楷體" w:cs="新細明體"/>
                <w:color w:val="000000"/>
                <w:kern w:val="0"/>
              </w:rPr>
              <w:t>)</w:t>
            </w:r>
          </w:p>
          <w:p w:rsidR="00ED7F84" w:rsidRPr="00ED7F84" w:rsidRDefault="00ED7F84" w:rsidP="00ED7F84">
            <w:pPr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7F84">
              <w:rPr>
                <w:rFonts w:ascii="標楷體" w:eastAsia="標楷體" w:hAnsi="標楷體" w:cs="新細明體"/>
                <w:color w:val="000000"/>
                <w:kern w:val="0"/>
              </w:rPr>
              <w:t xml:space="preserve">5-3-3-1 </w:t>
            </w:r>
            <w:r w:rsidRPr="00ED7F84">
              <w:rPr>
                <w:rFonts w:ascii="標楷體" w:eastAsia="標楷體" w:hAnsi="標楷體" w:cs="新細明體" w:hint="eastAsia"/>
                <w:color w:val="000000"/>
                <w:kern w:val="0"/>
              </w:rPr>
              <w:t>能瞭解文章的主旨、取材及結構。</w:t>
            </w:r>
          </w:p>
          <w:p w:rsidR="00ED7F84" w:rsidRPr="00ED7F84" w:rsidRDefault="00ED7F84" w:rsidP="00ED7F84">
            <w:pPr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7F84">
              <w:rPr>
                <w:rFonts w:ascii="標楷體" w:eastAsia="標楷體" w:hAnsi="標楷體" w:cs="新細明體"/>
                <w:color w:val="000000"/>
                <w:kern w:val="0"/>
              </w:rPr>
              <w:t xml:space="preserve">5-3-6-3 </w:t>
            </w:r>
            <w:r w:rsidRPr="00ED7F84">
              <w:rPr>
                <w:rFonts w:ascii="標楷體" w:eastAsia="標楷體" w:hAnsi="標楷體" w:cs="新細明體" w:hint="eastAsia"/>
                <w:color w:val="000000"/>
                <w:kern w:val="0"/>
              </w:rPr>
              <w:t>學習資料剪輯、摘要和整理的能力。</w:t>
            </w:r>
          </w:p>
          <w:p w:rsidR="00340B84" w:rsidRPr="006A6C33" w:rsidRDefault="00ED7F84" w:rsidP="00ED7F84">
            <w:pPr>
              <w:spacing w:line="400" w:lineRule="exact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 w:rsidRPr="00ED7F84">
              <w:rPr>
                <w:rFonts w:ascii="標楷體" w:eastAsia="標楷體" w:hAnsi="標楷體" w:cs="新細明體"/>
                <w:color w:val="000000"/>
                <w:kern w:val="0"/>
              </w:rPr>
              <w:t xml:space="preserve">5-3-4-4 </w:t>
            </w:r>
            <w:r w:rsidRPr="00ED7F84">
              <w:rPr>
                <w:rFonts w:ascii="標楷體" w:eastAsia="標楷體" w:hAnsi="標楷體" w:cs="新細明體" w:hint="eastAsia"/>
                <w:color w:val="000000"/>
                <w:kern w:val="0"/>
              </w:rPr>
              <w:t>能將閱讀材料與實際生活經驗相結合。</w:t>
            </w:r>
            <w:bookmarkStart w:id="0" w:name="_GoBack"/>
            <w:bookmarkEnd w:id="0"/>
          </w:p>
        </w:tc>
      </w:tr>
      <w:tr w:rsidR="00D74B64" w:rsidRPr="00391698" w:rsidTr="00265295">
        <w:tc>
          <w:tcPr>
            <w:tcW w:w="10343" w:type="dxa"/>
            <w:gridSpan w:val="4"/>
            <w:shd w:val="clear" w:color="auto" w:fill="E7E6E6"/>
          </w:tcPr>
          <w:p w:rsidR="00DA7A03" w:rsidRPr="00391698" w:rsidRDefault="00D74B64" w:rsidP="00340B84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14.教學流程</w:t>
            </w:r>
          </w:p>
        </w:tc>
      </w:tr>
      <w:tr w:rsidR="00D74B64" w:rsidRPr="00391698" w:rsidTr="00265295">
        <w:trPr>
          <w:trHeight w:val="2709"/>
        </w:trPr>
        <w:tc>
          <w:tcPr>
            <w:tcW w:w="10343" w:type="dxa"/>
            <w:gridSpan w:val="4"/>
            <w:shd w:val="clear" w:color="auto" w:fill="auto"/>
          </w:tcPr>
          <w:p w:rsidR="00D74B64" w:rsidRDefault="00DA7A03" w:rsidP="00DA7A03">
            <w:pPr>
              <w:pStyle w:val="a3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A7A03">
              <w:rPr>
                <w:rFonts w:ascii="標楷體" w:eastAsia="標楷體" w:hAnsi="標楷體"/>
                <w:color w:val="000000"/>
                <w:sz w:val="28"/>
                <w:szCs w:val="28"/>
              </w:rPr>
              <w:t>各節教學重點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726"/>
              <w:gridCol w:w="7938"/>
              <w:gridCol w:w="1453"/>
            </w:tblGrid>
            <w:tr w:rsidR="00340B84" w:rsidTr="00DA7A03">
              <w:tc>
                <w:tcPr>
                  <w:tcW w:w="726" w:type="dxa"/>
                </w:tcPr>
                <w:p w:rsidR="00DA7A03" w:rsidRDefault="00DA7A03" w:rsidP="00DA7A03">
                  <w:pPr>
                    <w:spacing w:line="400" w:lineRule="exact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938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7A03" w:rsidRPr="007D529B" w:rsidRDefault="00340B84" w:rsidP="00340B84">
                  <w:pPr>
                    <w:spacing w:line="360" w:lineRule="exact"/>
                    <w:jc w:val="both"/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 w:hint="eastAsia"/>
                    </w:rPr>
                    <w:t xml:space="preserve">  </w:t>
                  </w:r>
                  <w:r w:rsidR="00DA7A03" w:rsidRPr="007D529B">
                    <w:rPr>
                      <w:rFonts w:ascii="標楷體" w:eastAsia="標楷體" w:hAnsi="標楷體" w:cs="標楷體" w:hint="eastAsia"/>
                    </w:rPr>
                    <w:t>藉</w:t>
                  </w:r>
                  <w:proofErr w:type="gramStart"/>
                  <w:r w:rsidR="00DA7A03" w:rsidRPr="007D529B">
                    <w:rPr>
                      <w:rFonts w:ascii="標楷體" w:eastAsia="標楷體" w:hAnsi="標楷體" w:cs="標楷體" w:hint="eastAsia"/>
                    </w:rPr>
                    <w:t>由問思</w:t>
                  </w:r>
                  <w:proofErr w:type="gramEnd"/>
                  <w:r w:rsidR="00DA7A03" w:rsidRPr="007D529B">
                    <w:rPr>
                      <w:rFonts w:ascii="標楷體" w:eastAsia="標楷體" w:hAnsi="標楷體" w:cs="標楷體" w:hint="eastAsia"/>
                    </w:rPr>
                    <w:t>教學法，以下列四步驟完成『</w:t>
                  </w:r>
                  <w:proofErr w:type="gramStart"/>
                  <w:r w:rsidR="00DA7A03" w:rsidRPr="007D529B">
                    <w:rPr>
                      <w:rFonts w:ascii="標楷體" w:eastAsia="標楷體" w:hAnsi="標楷體" w:cs="標楷體" w:hint="eastAsia"/>
                    </w:rPr>
                    <w:t>從課名找</w:t>
                  </w:r>
                  <w:proofErr w:type="gramEnd"/>
                  <w:r w:rsidR="00DA7A03" w:rsidRPr="007D529B">
                    <w:rPr>
                      <w:rFonts w:ascii="標楷體" w:eastAsia="標楷體" w:hAnsi="標楷體" w:cs="標楷體" w:hint="eastAsia"/>
                    </w:rPr>
                    <w:t>重點，</w:t>
                  </w:r>
                  <w:proofErr w:type="gramStart"/>
                  <w:r w:rsidR="00DA7A03" w:rsidRPr="007D529B">
                    <w:rPr>
                      <w:rFonts w:ascii="標楷體" w:eastAsia="標楷體" w:hAnsi="標楷體" w:cs="標楷體" w:hint="eastAsia"/>
                    </w:rPr>
                    <w:t>併</w:t>
                  </w:r>
                  <w:proofErr w:type="gramEnd"/>
                  <w:r w:rsidR="00DA7A03" w:rsidRPr="007D529B">
                    <w:rPr>
                      <w:rFonts w:ascii="標楷體" w:eastAsia="標楷體" w:hAnsi="標楷體" w:cs="標楷體" w:hint="eastAsia"/>
                    </w:rPr>
                    <w:t>段落』，有助於掌握課文內容，進而找到意義段，並完成圖</w:t>
                  </w:r>
                  <w:r w:rsidR="00DA7A03">
                    <w:rPr>
                      <w:rFonts w:ascii="標楷體" w:eastAsia="標楷體" w:hAnsi="標楷體" w:cs="標楷體" w:hint="eastAsia"/>
                    </w:rPr>
                    <w:t>文</w:t>
                  </w:r>
                  <w:r w:rsidR="00DA7A03" w:rsidRPr="007D529B">
                    <w:rPr>
                      <w:rFonts w:ascii="標楷體" w:eastAsia="標楷體" w:hAnsi="標楷體" w:cs="標楷體" w:hint="eastAsia"/>
                    </w:rPr>
                    <w:t>說明海報。</w:t>
                  </w:r>
                </w:p>
              </w:tc>
              <w:tc>
                <w:tcPr>
                  <w:tcW w:w="1453" w:type="dxa"/>
                  <w:vMerge w:val="restart"/>
                </w:tcPr>
                <w:p w:rsidR="00DA7A03" w:rsidRDefault="00DA7A03" w:rsidP="00DA7A03">
                  <w:pPr>
                    <w:spacing w:line="400" w:lineRule="exact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第3節</w:t>
                  </w:r>
                </w:p>
              </w:tc>
            </w:tr>
            <w:tr w:rsidR="00340B84" w:rsidTr="00DA7A03">
              <w:tc>
                <w:tcPr>
                  <w:tcW w:w="726" w:type="dxa"/>
                </w:tcPr>
                <w:p w:rsidR="00DA7A03" w:rsidRDefault="00DA7A03" w:rsidP="00DA7A03">
                  <w:pPr>
                    <w:spacing w:line="400" w:lineRule="exact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938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7A03" w:rsidRDefault="00DA7A03" w:rsidP="00340B84">
                  <w:pPr>
                    <w:spacing w:line="360" w:lineRule="exact"/>
                    <w:rPr>
                      <w:rFonts w:ascii="標楷體" w:eastAsia="標楷體" w:hAnsi="標楷體" w:cs="標楷體"/>
                    </w:rPr>
                  </w:pPr>
                  <w:r w:rsidRPr="007D529B">
                    <w:rPr>
                      <w:rFonts w:ascii="標楷體" w:eastAsia="標楷體" w:hAnsi="標楷體" w:cs="標楷體" w:hint="eastAsia"/>
                    </w:rPr>
                    <w:t>透過觀察圖片</w:t>
                  </w:r>
                  <w:r w:rsidRPr="007D529B">
                    <w:rPr>
                      <w:rFonts w:ascii="Arial" w:eastAsia="標楷體" w:hAnsi="Arial" w:cs="Arial" w:hint="eastAsia"/>
                    </w:rPr>
                    <w:t>，</w:t>
                  </w:r>
                  <w:r w:rsidR="00340B84">
                    <w:rPr>
                      <w:rFonts w:ascii="Arial" w:eastAsia="標楷體" w:hAnsi="Arial" w:cs="Arial" w:hint="eastAsia"/>
                    </w:rPr>
                    <w:t>討論思考圖片，寫出圖片，最後再</w:t>
                  </w:r>
                  <w:r w:rsidRPr="007D529B">
                    <w:rPr>
                      <w:rFonts w:ascii="標楷體" w:eastAsia="標楷體" w:hAnsi="標楷體" w:cs="標楷體" w:hint="eastAsia"/>
                    </w:rPr>
                    <w:t>比較</w:t>
                  </w:r>
                  <w:r w:rsidR="00340B84">
                    <w:rPr>
                      <w:rFonts w:ascii="標楷體" w:eastAsia="標楷體" w:hAnsi="標楷體" w:cs="標楷體" w:hint="eastAsia"/>
                    </w:rPr>
                    <w:t>課文，</w:t>
                  </w:r>
                </w:p>
                <w:p w:rsidR="00DA7A03" w:rsidRPr="007D529B" w:rsidRDefault="00DA7A03" w:rsidP="00DA7A03">
                  <w:pPr>
                    <w:spacing w:line="360" w:lineRule="exact"/>
                    <w:rPr>
                      <w:rFonts w:eastAsia="標楷體"/>
                    </w:rPr>
                  </w:pPr>
                  <w:r w:rsidRPr="007D529B">
                    <w:rPr>
                      <w:rFonts w:ascii="標楷體" w:eastAsia="標楷體" w:hAnsi="標楷體" w:cs="標楷體" w:hint="eastAsia"/>
                    </w:rPr>
                    <w:t>步驟協助學生發現描寫該有的內容。</w:t>
                  </w:r>
                </w:p>
              </w:tc>
              <w:tc>
                <w:tcPr>
                  <w:tcW w:w="1453" w:type="dxa"/>
                  <w:vMerge/>
                </w:tcPr>
                <w:p w:rsidR="00DA7A03" w:rsidRDefault="00DA7A03" w:rsidP="00DA7A03">
                  <w:pPr>
                    <w:spacing w:line="400" w:lineRule="exact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40B84" w:rsidTr="00DA7A03">
              <w:tc>
                <w:tcPr>
                  <w:tcW w:w="726" w:type="dxa"/>
                </w:tcPr>
                <w:p w:rsidR="00DA7A03" w:rsidRDefault="00DA7A03" w:rsidP="00DA7A03">
                  <w:pPr>
                    <w:spacing w:line="400" w:lineRule="exact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938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7A03" w:rsidRPr="007D529B" w:rsidRDefault="00DA7A03" w:rsidP="00340B84">
                  <w:pPr>
                    <w:spacing w:line="360" w:lineRule="exact"/>
                    <w:jc w:val="both"/>
                    <w:rPr>
                      <w:rFonts w:eastAsia="標楷體"/>
                    </w:rPr>
                  </w:pPr>
                  <w:r w:rsidRPr="007D529B">
                    <w:rPr>
                      <w:rFonts w:ascii="標楷體" w:eastAsia="標楷體" w:hAnsi="標楷體" w:cs="標楷體" w:hint="eastAsia"/>
                    </w:rPr>
                    <w:t>透過觀察、閱讀及討論三組圖文來比較發現課文所描寫的特色技巧，進而協助學生創作新圖片，並上台分享學習成果。</w:t>
                  </w:r>
                </w:p>
              </w:tc>
              <w:tc>
                <w:tcPr>
                  <w:tcW w:w="1453" w:type="dxa"/>
                  <w:vMerge/>
                </w:tcPr>
                <w:p w:rsidR="00DA7A03" w:rsidRDefault="00DA7A03" w:rsidP="00DA7A03">
                  <w:pPr>
                    <w:spacing w:line="400" w:lineRule="exact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40B84" w:rsidTr="00DA7A03">
              <w:tc>
                <w:tcPr>
                  <w:tcW w:w="726" w:type="dxa"/>
                </w:tcPr>
                <w:p w:rsidR="00DA7A03" w:rsidRDefault="00DA7A03" w:rsidP="00DA7A03">
                  <w:pPr>
                    <w:spacing w:line="400" w:lineRule="exact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938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7A03" w:rsidRPr="007D529B" w:rsidRDefault="00DA7A03" w:rsidP="00DA7A03">
                  <w:pPr>
                    <w:rPr>
                      <w:rFonts w:eastAsia="標楷體"/>
                    </w:rPr>
                  </w:pPr>
                  <w:r w:rsidRPr="007D529B">
                    <w:rPr>
                      <w:rFonts w:eastAsia="標楷體" w:hint="eastAsia"/>
                    </w:rPr>
                    <w:t>透過意義段的延伸，完成課文</w:t>
                  </w:r>
                  <w:proofErr w:type="gramStart"/>
                  <w:r w:rsidRPr="007D529B">
                    <w:rPr>
                      <w:rFonts w:eastAsia="標楷體" w:hint="eastAsia"/>
                    </w:rPr>
                    <w:t>文</w:t>
                  </w:r>
                  <w:proofErr w:type="gramEnd"/>
                  <w:r w:rsidRPr="007D529B">
                    <w:rPr>
                      <w:rFonts w:eastAsia="標楷體" w:hint="eastAsia"/>
                    </w:rPr>
                    <w:t>本內容重組，上台發表各組的海報計畫後，進行小組討論與合作。</w:t>
                  </w:r>
                </w:p>
              </w:tc>
              <w:tc>
                <w:tcPr>
                  <w:tcW w:w="1453" w:type="dxa"/>
                  <w:vMerge/>
                </w:tcPr>
                <w:p w:rsidR="00DA7A03" w:rsidRDefault="00DA7A03" w:rsidP="00DA7A03">
                  <w:pPr>
                    <w:spacing w:line="400" w:lineRule="exact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40B84" w:rsidTr="00DA7A03">
              <w:tc>
                <w:tcPr>
                  <w:tcW w:w="726" w:type="dxa"/>
                </w:tcPr>
                <w:p w:rsidR="00DA7A03" w:rsidRDefault="00DA7A03" w:rsidP="00DA7A03">
                  <w:pPr>
                    <w:spacing w:line="400" w:lineRule="exact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938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7A03" w:rsidRPr="007D529B" w:rsidRDefault="00DA7A03" w:rsidP="00DA7A03">
                  <w:pPr>
                    <w:rPr>
                      <w:rFonts w:eastAsia="標楷體"/>
                    </w:rPr>
                  </w:pPr>
                  <w:r w:rsidRPr="007D529B">
                    <w:rPr>
                      <w:rFonts w:eastAsia="標楷體" w:hint="eastAsia"/>
                    </w:rPr>
                    <w:t>將文章圖片依討論結果</w:t>
                  </w:r>
                  <w:r>
                    <w:rPr>
                      <w:rFonts w:eastAsia="標楷體" w:hint="eastAsia"/>
                    </w:rPr>
                    <w:t>進行剪輯，</w:t>
                  </w:r>
                  <w:r w:rsidRPr="007D529B">
                    <w:rPr>
                      <w:rFonts w:eastAsia="標楷體" w:hint="eastAsia"/>
                    </w:rPr>
                    <w:t>分組分工合作</w:t>
                  </w:r>
                  <w:r>
                    <w:rPr>
                      <w:rFonts w:eastAsia="標楷體" w:hint="eastAsia"/>
                    </w:rPr>
                    <w:t>後，完成各具特色的簡介摺頁海報並分享發表。</w:t>
                  </w:r>
                </w:p>
              </w:tc>
              <w:tc>
                <w:tcPr>
                  <w:tcW w:w="1453" w:type="dxa"/>
                  <w:vMerge/>
                </w:tcPr>
                <w:p w:rsidR="00DA7A03" w:rsidRDefault="00DA7A03" w:rsidP="00DA7A03">
                  <w:pPr>
                    <w:spacing w:line="400" w:lineRule="exact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340B84" w:rsidRPr="00340B84" w:rsidRDefault="00340B84" w:rsidP="00340B8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二、</w:t>
            </w:r>
            <w:r w:rsidRPr="00340B84">
              <w:rPr>
                <w:rFonts w:ascii="標楷體" w:eastAsia="標楷體" w:hAnsi="標楷體"/>
                <w:sz w:val="28"/>
                <w:szCs w:val="28"/>
              </w:rPr>
              <w:t>課程概念架構圖</w:t>
            </w:r>
          </w:p>
          <w:p w:rsidR="00340B84" w:rsidRPr="00340B84" w:rsidRDefault="00340B84" w:rsidP="00340B84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lang w:val="zh-TW"/>
              </w:rPr>
            </w:pP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1326515</wp:posOffset>
                      </wp:positionH>
                      <wp:positionV relativeFrom="paragraph">
                        <wp:posOffset>19685</wp:posOffset>
                      </wp:positionV>
                      <wp:extent cx="2148205" cy="476885"/>
                      <wp:effectExtent l="0" t="0" r="23495" b="18415"/>
                      <wp:wrapNone/>
                      <wp:docPr id="52" name="橢圓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8205" cy="4768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0B84" w:rsidRPr="00FB53D9" w:rsidRDefault="00340B84" w:rsidP="00340B84">
                                  <w:pPr>
                                    <w:spacing w:line="320" w:lineRule="exact"/>
                                    <w:rPr>
                                      <w:b/>
                                      <w:color w:val="99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990000"/>
                                    </w:rPr>
                                    <w:t>秦始皇的地下王朝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橢圓 52" o:spid="_x0000_s1026" style="position:absolute;left:0;text-align:left;margin-left:104.45pt;margin-top:1.55pt;width:169.15pt;height:3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" fillcolor="#fcf">
                      <v:textbox>
                        <w:txbxContent>
                          <w:p w:rsidR="00340B84" w:rsidRPr="00FB53D9" w:rsidRDefault="00340B84" w:rsidP="00340B84">
                            <w:pPr>
                              <w:spacing w:line="320" w:lineRule="exact"/>
                              <w:rPr>
                                <w:b/>
                                <w:color w:val="99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990000"/>
                              </w:rPr>
                              <w:t>秦始皇的地下王朝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340B84">
              <w:rPr>
                <w:rFonts w:ascii="標楷體" w:eastAsia="標楷體" w:hAnsi="標楷體" w:hint="eastAsia"/>
                <w:color w:val="000000"/>
                <w:lang w:val="zh-TW"/>
              </w:rPr>
              <w:t xml:space="preserve"> </w:t>
            </w:r>
          </w:p>
          <w:p w:rsidR="00340B84" w:rsidRPr="00340B84" w:rsidRDefault="00340B84" w:rsidP="00340B84">
            <w:pPr>
              <w:rPr>
                <w:rFonts w:ascii="標楷體" w:eastAsia="標楷體" w:hAnsi="標楷體"/>
                <w:color w:val="000000"/>
                <w:lang w:val="zh-TW"/>
              </w:rPr>
            </w:pPr>
            <w:r w:rsidRPr="00340B84">
              <w:rPr>
                <w:b/>
                <w:noProof/>
                <w:color w:val="C0504D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106045</wp:posOffset>
                      </wp:positionV>
                      <wp:extent cx="349250" cy="0"/>
                      <wp:effectExtent l="5080" t="52705" r="17145" b="61595"/>
                      <wp:wrapNone/>
                      <wp:docPr id="51" name="直線接點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92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100400" id="直線接點 51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9pt,8.35pt" to="56.4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">
                      <v:stroke endarrow="block"/>
                    </v:line>
                  </w:pict>
                </mc:Fallback>
              </mc:AlternateContent>
            </w:r>
            <w:r w:rsidRPr="00340B84">
              <w:rPr>
                <w:rFonts w:ascii="標楷體" w:eastAsia="標楷體" w:hAnsi="標楷體" w:hint="eastAsia"/>
                <w:color w:val="000000"/>
                <w:lang w:val="zh-TW"/>
              </w:rPr>
              <w:t>主題</w:t>
            </w:r>
          </w:p>
          <w:p w:rsidR="00340B84" w:rsidRPr="00340B84" w:rsidRDefault="00340B84" w:rsidP="00340B84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lang w:val="zh-TW"/>
              </w:rPr>
            </w:pP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2920365</wp:posOffset>
                      </wp:positionH>
                      <wp:positionV relativeFrom="paragraph">
                        <wp:posOffset>265430</wp:posOffset>
                      </wp:positionV>
                      <wp:extent cx="667385" cy="886460"/>
                      <wp:effectExtent l="0" t="2540" r="3175" b="0"/>
                      <wp:wrapNone/>
                      <wp:docPr id="50" name="文字方塊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7385" cy="886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D4B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40B84" w:rsidRDefault="00340B84" w:rsidP="00340B84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策</w:t>
                                  </w:r>
                                </w:p>
                                <w:p w:rsidR="00340B84" w:rsidRDefault="00340B84" w:rsidP="00340B84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略</w:t>
                                  </w:r>
                                </w:p>
                                <w:p w:rsidR="00340B84" w:rsidRDefault="00340B84" w:rsidP="00340B84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閱</w:t>
                                  </w:r>
                                  <w:proofErr w:type="gramEnd"/>
                                </w:p>
                                <w:p w:rsidR="00340B84" w:rsidRDefault="00340B84" w:rsidP="00340B84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讀</w:t>
                                  </w:r>
                                </w:p>
                              </w:txbxContent>
                            </wps:txbx>
                            <wps:bodyPr rot="0" vert="horz" wrap="square" lIns="54000" tIns="45720" rIns="54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50" o:spid="_x0000_s1027" type="#_x0000_t202" style="position:absolute;left:0;text-align:left;margin-left:229.95pt;margin-top:20.9pt;width:52.55pt;height:6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" fillcolor="#fbd4b4" stroked="f">
                      <v:textbox inset="1.5mm,,1.5mm">
                        <w:txbxContent>
                          <w:p w:rsidR="00340B84" w:rsidRDefault="00340B84" w:rsidP="00340B84">
                            <w:pPr>
                              <w:snapToGrid w:val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策</w:t>
                            </w:r>
                          </w:p>
                          <w:p w:rsidR="00340B84" w:rsidRDefault="00340B84" w:rsidP="00340B84">
                            <w:pPr>
                              <w:snapToGrid w:val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略</w:t>
                            </w:r>
                          </w:p>
                          <w:p w:rsidR="00340B84" w:rsidRDefault="00340B84" w:rsidP="00340B84">
                            <w:pPr>
                              <w:snapToGrid w:val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閱</w:t>
                            </w:r>
                          </w:p>
                          <w:p w:rsidR="00340B84" w:rsidRDefault="00340B84" w:rsidP="00340B84">
                            <w:pPr>
                              <w:snapToGrid w:val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1090295</wp:posOffset>
                      </wp:positionH>
                      <wp:positionV relativeFrom="paragraph">
                        <wp:posOffset>265430</wp:posOffset>
                      </wp:positionV>
                      <wp:extent cx="734695" cy="886460"/>
                      <wp:effectExtent l="4445" t="2540" r="3810" b="0"/>
                      <wp:wrapNone/>
                      <wp:docPr id="49" name="文字方塊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4695" cy="886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D4B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40B84" w:rsidRDefault="00340B84" w:rsidP="00340B84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問</w:t>
                                  </w:r>
                                </w:p>
                                <w:p w:rsidR="00340B84" w:rsidRDefault="00340B84" w:rsidP="00340B84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思</w:t>
                                  </w:r>
                                </w:p>
                                <w:p w:rsidR="00340B84" w:rsidRDefault="00340B84" w:rsidP="00340B84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教</w:t>
                                  </w:r>
                                </w:p>
                                <w:p w:rsidR="00340B84" w:rsidRPr="00FB53D9" w:rsidRDefault="00340B84" w:rsidP="00340B84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學</w:t>
                                  </w:r>
                                </w:p>
                              </w:txbxContent>
                            </wps:txbx>
                            <wps:bodyPr rot="0" vert="horz" wrap="square" lIns="54000" tIns="45720" rIns="54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49" o:spid="_x0000_s1028" type="#_x0000_t202" style="position:absolute;left:0;text-align:left;margin-left:85.85pt;margin-top:20.9pt;width:57.85pt;height:6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" fillcolor="#fbd4b4" stroked="f">
                      <v:textbox inset="1.5mm,,1.5mm">
                        <w:txbxContent>
                          <w:p w:rsidR="00340B84" w:rsidRDefault="00340B84" w:rsidP="00340B84">
                            <w:pPr>
                              <w:snapToGrid w:val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問</w:t>
                            </w:r>
                          </w:p>
                          <w:p w:rsidR="00340B84" w:rsidRDefault="00340B84" w:rsidP="00340B84">
                            <w:pPr>
                              <w:snapToGrid w:val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思</w:t>
                            </w:r>
                          </w:p>
                          <w:p w:rsidR="00340B84" w:rsidRDefault="00340B84" w:rsidP="00340B84">
                            <w:pPr>
                              <w:snapToGrid w:val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教</w:t>
                            </w:r>
                          </w:p>
                          <w:p w:rsidR="00340B84" w:rsidRPr="00FB53D9" w:rsidRDefault="00340B84" w:rsidP="00340B84">
                            <w:pPr>
                              <w:snapToGrid w:val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2383790</wp:posOffset>
                      </wp:positionH>
                      <wp:positionV relativeFrom="paragraph">
                        <wp:posOffset>6985</wp:posOffset>
                      </wp:positionV>
                      <wp:extent cx="0" cy="95250"/>
                      <wp:effectExtent l="12065" t="10795" r="6985" b="8255"/>
                      <wp:wrapNone/>
                      <wp:docPr id="48" name="直線接點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952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CE4DFA" id="直線接點 48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7pt,.55pt" to="187.7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"/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3279140</wp:posOffset>
                      </wp:positionH>
                      <wp:positionV relativeFrom="paragraph">
                        <wp:posOffset>110490</wp:posOffset>
                      </wp:positionV>
                      <wp:extent cx="0" cy="163195"/>
                      <wp:effectExtent l="12065" t="9525" r="6985" b="8255"/>
                      <wp:wrapNone/>
                      <wp:docPr id="47" name="直線接點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631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FEF419" id="直線接點 4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2pt,8.7pt" to="258.2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"/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102235</wp:posOffset>
                      </wp:positionV>
                      <wp:extent cx="0" cy="163195"/>
                      <wp:effectExtent l="13335" t="10795" r="5715" b="6985"/>
                      <wp:wrapNone/>
                      <wp:docPr id="46" name="直線接點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631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528E9E" id="直線接點 4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05pt,8.05pt" to="121.0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"/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1528445</wp:posOffset>
                      </wp:positionH>
                      <wp:positionV relativeFrom="paragraph">
                        <wp:posOffset>110490</wp:posOffset>
                      </wp:positionV>
                      <wp:extent cx="1750695" cy="0"/>
                      <wp:effectExtent l="13970" t="9525" r="6985" b="9525"/>
                      <wp:wrapNone/>
                      <wp:docPr id="45" name="直線接點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06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6EF0FA" id="直線接點 4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35pt,8.7pt" to="258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"/>
                  </w:pict>
                </mc:Fallback>
              </mc:AlternateContent>
            </w:r>
          </w:p>
          <w:p w:rsidR="00340B84" w:rsidRPr="00340B84" w:rsidRDefault="00340B84" w:rsidP="00340B84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lang w:val="zh-TW"/>
              </w:rPr>
            </w:pP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259080</wp:posOffset>
                      </wp:positionV>
                      <wp:extent cx="349250" cy="0"/>
                      <wp:effectExtent l="8890" t="55880" r="22860" b="58420"/>
                      <wp:wrapNone/>
                      <wp:docPr id="44" name="直線接點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92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21569B" id="直線接點 44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7pt,20.4pt" to="55.2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">
                      <v:stroke endarrow="block"/>
                    </v:line>
                  </w:pict>
                </mc:Fallback>
              </mc:AlternateContent>
            </w:r>
            <w:r w:rsidRPr="00340B84">
              <w:rPr>
                <w:rFonts w:ascii="標楷體" w:eastAsia="標楷體" w:hAnsi="標楷體" w:hint="eastAsia"/>
                <w:color w:val="000000"/>
                <w:lang w:val="zh-TW"/>
              </w:rPr>
              <w:t>教學</w:t>
            </w:r>
          </w:p>
          <w:p w:rsidR="00340B84" w:rsidRPr="00340B84" w:rsidRDefault="00340B84" w:rsidP="00340B84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lang w:val="zh-TW"/>
              </w:rPr>
            </w:pPr>
            <w:r w:rsidRPr="00340B84">
              <w:rPr>
                <w:rFonts w:ascii="標楷體" w:eastAsia="標楷體" w:hAnsi="標楷體" w:hint="eastAsia"/>
                <w:color w:val="000000"/>
                <w:lang w:val="zh-TW"/>
              </w:rPr>
              <w:t>理念</w:t>
            </w:r>
          </w:p>
          <w:p w:rsidR="00340B84" w:rsidRPr="00340B84" w:rsidRDefault="00340B84" w:rsidP="00340B84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lang w:val="zh-TW"/>
              </w:rPr>
            </w:pP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3279140</wp:posOffset>
                      </wp:positionH>
                      <wp:positionV relativeFrom="paragraph">
                        <wp:posOffset>263525</wp:posOffset>
                      </wp:positionV>
                      <wp:extent cx="0" cy="163195"/>
                      <wp:effectExtent l="12065" t="6985" r="6985" b="10795"/>
                      <wp:wrapNone/>
                      <wp:docPr id="43" name="直線接點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631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C80427" id="直線接點 4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2pt,20.75pt" to="258.2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"/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1528445</wp:posOffset>
                      </wp:positionH>
                      <wp:positionV relativeFrom="paragraph">
                        <wp:posOffset>262890</wp:posOffset>
                      </wp:positionV>
                      <wp:extent cx="0" cy="163195"/>
                      <wp:effectExtent l="13970" t="6350" r="5080" b="11430"/>
                      <wp:wrapNone/>
                      <wp:docPr id="42" name="直線接點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631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92976D" id="直線接點 42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35pt,20.7pt" to="120.3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"/>
                  </w:pict>
                </mc:Fallback>
              </mc:AlternateContent>
            </w:r>
          </w:p>
          <w:p w:rsidR="00340B84" w:rsidRPr="00340B84" w:rsidRDefault="00340B84" w:rsidP="00340B84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lang w:val="zh-TW"/>
              </w:rPr>
            </w:pP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1090295</wp:posOffset>
                      </wp:positionH>
                      <wp:positionV relativeFrom="paragraph">
                        <wp:posOffset>291465</wp:posOffset>
                      </wp:positionV>
                      <wp:extent cx="2601595" cy="476250"/>
                      <wp:effectExtent l="0" t="0" r="27305" b="19050"/>
                      <wp:wrapNone/>
                      <wp:docPr id="39" name="橢圓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1595" cy="476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1ECE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0B84" w:rsidRPr="00FB53D9" w:rsidRDefault="00340B84" w:rsidP="00340B84">
                                  <w:pPr>
                                    <w:spacing w:line="320" w:lineRule="exact"/>
                                    <w:rPr>
                                      <w:b/>
                                      <w:color w:val="99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990000"/>
                                    </w:rPr>
                                    <w:t>親近它、理解它、運用它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橢圓 39" o:spid="_x0000_s1029" style="position:absolute;left:0;text-align:left;margin-left:85.85pt;margin-top:22.95pt;width:204.85pt;height:3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" fillcolor="#b1ecef">
                      <v:textbox>
                        <w:txbxContent>
                          <w:p w:rsidR="00340B84" w:rsidRPr="00FB53D9" w:rsidRDefault="00340B84" w:rsidP="00340B84">
                            <w:pPr>
                              <w:spacing w:line="320" w:lineRule="exact"/>
                              <w:rPr>
                                <w:b/>
                                <w:color w:val="99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990000"/>
                              </w:rPr>
                              <w:t>親近它、理解它、運用它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2383790</wp:posOffset>
                      </wp:positionH>
                      <wp:positionV relativeFrom="paragraph">
                        <wp:posOffset>129540</wp:posOffset>
                      </wp:positionV>
                      <wp:extent cx="0" cy="163195"/>
                      <wp:effectExtent l="12065" t="8255" r="6985" b="9525"/>
                      <wp:wrapNone/>
                      <wp:docPr id="41" name="直線接點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631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117C61" id="直線接點 4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7pt,10.2pt" to="187.7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"/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1528445</wp:posOffset>
                      </wp:positionH>
                      <wp:positionV relativeFrom="paragraph">
                        <wp:posOffset>128270</wp:posOffset>
                      </wp:positionV>
                      <wp:extent cx="1750695" cy="0"/>
                      <wp:effectExtent l="13970" t="6985" r="6985" b="12065"/>
                      <wp:wrapNone/>
                      <wp:docPr id="40" name="直線接點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06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89BC5B" id="直線接點 4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35pt,10.1pt" to="258.2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"/>
                  </w:pict>
                </mc:Fallback>
              </mc:AlternateContent>
            </w:r>
          </w:p>
          <w:p w:rsidR="00340B84" w:rsidRPr="00340B84" w:rsidRDefault="00340B84" w:rsidP="00340B84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lang w:val="zh-TW"/>
              </w:rPr>
            </w:pP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380365</wp:posOffset>
                      </wp:positionH>
                      <wp:positionV relativeFrom="paragraph">
                        <wp:posOffset>236220</wp:posOffset>
                      </wp:positionV>
                      <wp:extent cx="349250" cy="0"/>
                      <wp:effectExtent l="8890" t="60325" r="22860" b="53975"/>
                      <wp:wrapNone/>
                      <wp:docPr id="38" name="直線接點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92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C152CD" id="直線接點 38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95pt,18.6pt" to="57.4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">
                      <v:stroke endarrow="block"/>
                    </v:line>
                  </w:pict>
                </mc:Fallback>
              </mc:AlternateContent>
            </w:r>
            <w:r w:rsidRPr="00340B84">
              <w:rPr>
                <w:rFonts w:ascii="標楷體" w:eastAsia="標楷體" w:hAnsi="標楷體" w:hint="eastAsia"/>
                <w:color w:val="000000"/>
                <w:lang w:val="zh-TW"/>
              </w:rPr>
              <w:t>教學</w:t>
            </w:r>
          </w:p>
          <w:p w:rsidR="00340B84" w:rsidRPr="00340B84" w:rsidRDefault="00340B84" w:rsidP="00340B84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lang w:val="zh-TW"/>
              </w:rPr>
            </w:pP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1354455</wp:posOffset>
                      </wp:positionH>
                      <wp:positionV relativeFrom="paragraph">
                        <wp:posOffset>276225</wp:posOffset>
                      </wp:positionV>
                      <wp:extent cx="2096135" cy="7620"/>
                      <wp:effectExtent l="11430" t="6985" r="6985" b="13970"/>
                      <wp:wrapNone/>
                      <wp:docPr id="37" name="直線接點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96135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722CB9" id="直線接點 37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65pt,21.75pt" to="271.7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"/>
                  </w:pict>
                </mc:Fallback>
              </mc:AlternateContent>
            </w:r>
            <w:r w:rsidRPr="00340B84">
              <w:rPr>
                <w:rFonts w:ascii="標楷體" w:eastAsia="標楷體" w:hAnsi="標楷體" w:hint="eastAsia"/>
                <w:color w:val="000000"/>
                <w:lang w:val="zh-TW"/>
              </w:rPr>
              <w:t>過程</w:t>
            </w: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1354455</wp:posOffset>
                      </wp:positionH>
                      <wp:positionV relativeFrom="paragraph">
                        <wp:posOffset>283845</wp:posOffset>
                      </wp:positionV>
                      <wp:extent cx="0" cy="163195"/>
                      <wp:effectExtent l="11430" t="5080" r="7620" b="12700"/>
                      <wp:wrapNone/>
                      <wp:docPr id="36" name="直線接點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631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65864F" id="直線接點 36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65pt,22.35pt" to="106.6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"/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2030095</wp:posOffset>
                      </wp:positionH>
                      <wp:positionV relativeFrom="paragraph">
                        <wp:posOffset>283845</wp:posOffset>
                      </wp:positionV>
                      <wp:extent cx="0" cy="163195"/>
                      <wp:effectExtent l="10795" t="5080" r="8255" b="12700"/>
                      <wp:wrapNone/>
                      <wp:docPr id="35" name="直線接點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631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7FE56D" id="直線接點 35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85pt,22.35pt" to="159.8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"/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2694940</wp:posOffset>
                      </wp:positionH>
                      <wp:positionV relativeFrom="paragraph">
                        <wp:posOffset>276225</wp:posOffset>
                      </wp:positionV>
                      <wp:extent cx="0" cy="163195"/>
                      <wp:effectExtent l="8890" t="6985" r="10160" b="10795"/>
                      <wp:wrapNone/>
                      <wp:docPr id="34" name="直線接點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631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39D530" id="直線接點 34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2pt,21.75pt" to="212.2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"/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2383790</wp:posOffset>
                      </wp:positionH>
                      <wp:positionV relativeFrom="paragraph">
                        <wp:posOffset>60960</wp:posOffset>
                      </wp:positionV>
                      <wp:extent cx="0" cy="215265"/>
                      <wp:effectExtent l="12065" t="10795" r="6985" b="12065"/>
                      <wp:wrapNone/>
                      <wp:docPr id="33" name="直線接點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152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1B8B69" id="直線接點 33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7pt,4.8pt" to="187.7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"/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3450590</wp:posOffset>
                      </wp:positionH>
                      <wp:positionV relativeFrom="paragraph">
                        <wp:posOffset>276225</wp:posOffset>
                      </wp:positionV>
                      <wp:extent cx="0" cy="163195"/>
                      <wp:effectExtent l="12065" t="6985" r="6985" b="10795"/>
                      <wp:wrapNone/>
                      <wp:docPr id="32" name="直線接點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631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B7C079" id="直線接點 32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7pt,21.75pt" to="271.7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"/>
                  </w:pict>
                </mc:Fallback>
              </mc:AlternateContent>
            </w:r>
          </w:p>
          <w:p w:rsidR="00340B84" w:rsidRPr="00340B84" w:rsidRDefault="00340B84" w:rsidP="00340B84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lang w:val="zh-TW"/>
              </w:rPr>
            </w:pP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3230880</wp:posOffset>
                      </wp:positionH>
                      <wp:positionV relativeFrom="paragraph">
                        <wp:posOffset>141605</wp:posOffset>
                      </wp:positionV>
                      <wp:extent cx="356870" cy="932180"/>
                      <wp:effectExtent l="11430" t="7620" r="12700" b="12700"/>
                      <wp:wrapNone/>
                      <wp:docPr id="31" name="矩形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870" cy="932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0B84" w:rsidRPr="006A43F7" w:rsidRDefault="00340B84" w:rsidP="00340B84">
                                  <w:pPr>
                                    <w:spacing w:line="320" w:lineRule="exact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王朝展威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1" o:spid="_x0000_s1030" style="position:absolute;left:0;text-align:left;margin-left:254.4pt;margin-top:11.15pt;width:28.1pt;height:73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" fillcolor="#ff9">
                      <v:textbox>
                        <w:txbxContent>
                          <w:p w:rsidR="00340B84" w:rsidRPr="006A43F7" w:rsidRDefault="00340B84" w:rsidP="00340B84">
                            <w:pPr>
                              <w:spacing w:line="320" w:lineRule="exact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王朝展威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2506345</wp:posOffset>
                      </wp:positionH>
                      <wp:positionV relativeFrom="paragraph">
                        <wp:posOffset>149225</wp:posOffset>
                      </wp:positionV>
                      <wp:extent cx="356870" cy="924560"/>
                      <wp:effectExtent l="10795" t="5715" r="13335" b="12700"/>
                      <wp:wrapNone/>
                      <wp:docPr id="30" name="矩形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870" cy="924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0B84" w:rsidRPr="006A43F7" w:rsidRDefault="00340B84" w:rsidP="00340B84">
                                  <w:pPr>
                                    <w:spacing w:line="320" w:lineRule="exact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王朝再現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0" o:spid="_x0000_s1031" style="position:absolute;left:0;text-align:left;margin-left:197.35pt;margin-top:11.75pt;width:28.1pt;height:72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" fillcolor="#ff9">
                      <v:textbox>
                        <w:txbxContent>
                          <w:p w:rsidR="00340B84" w:rsidRPr="006A43F7" w:rsidRDefault="00340B84" w:rsidP="00340B84">
                            <w:pPr>
                              <w:spacing w:line="320" w:lineRule="exact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王朝再現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1824990</wp:posOffset>
                      </wp:positionH>
                      <wp:positionV relativeFrom="paragraph">
                        <wp:posOffset>141605</wp:posOffset>
                      </wp:positionV>
                      <wp:extent cx="356870" cy="932180"/>
                      <wp:effectExtent l="5715" t="7620" r="8890" b="12700"/>
                      <wp:wrapNone/>
                      <wp:docPr id="29" name="矩形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870" cy="932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0B84" w:rsidRPr="006A43F7" w:rsidRDefault="00340B84" w:rsidP="00340B84">
                                  <w:pPr>
                                    <w:spacing w:line="320" w:lineRule="exact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王朝初現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9" o:spid="_x0000_s1032" style="position:absolute;left:0;text-align:left;margin-left:143.7pt;margin-top:11.15pt;width:28.1pt;height:73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" fillcolor="#ff9">
                      <v:textbox>
                        <w:txbxContent>
                          <w:p w:rsidR="00340B84" w:rsidRPr="006A43F7" w:rsidRDefault="00340B84" w:rsidP="00340B84">
                            <w:pPr>
                              <w:spacing w:line="320" w:lineRule="exact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王朝初現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1171575</wp:posOffset>
                      </wp:positionH>
                      <wp:positionV relativeFrom="paragraph">
                        <wp:posOffset>149225</wp:posOffset>
                      </wp:positionV>
                      <wp:extent cx="356870" cy="924560"/>
                      <wp:effectExtent l="9525" t="5715" r="5080" b="12700"/>
                      <wp:wrapNone/>
                      <wp:docPr id="28" name="矩形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870" cy="924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0B84" w:rsidRPr="006A43F7" w:rsidRDefault="00340B84" w:rsidP="00340B84">
                                  <w:pPr>
                                    <w:spacing w:line="320" w:lineRule="exact"/>
                                    <w:jc w:val="center"/>
                                  </w:pPr>
                                  <w:r w:rsidRPr="006A43F7">
                                    <w:rPr>
                                      <w:rFonts w:hint="eastAsia"/>
                                      <w:b/>
                                    </w:rPr>
                                    <w:t>王朝真相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8" o:spid="_x0000_s1033" style="position:absolute;left:0;text-align:left;margin-left:92.25pt;margin-top:11.75pt;width:28.1pt;height:72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" fillcolor="#ff9">
                      <v:textbox>
                        <w:txbxContent>
                          <w:p w:rsidR="00340B84" w:rsidRPr="006A43F7" w:rsidRDefault="00340B84" w:rsidP="00340B84">
                            <w:pPr>
                              <w:spacing w:line="320" w:lineRule="exact"/>
                              <w:jc w:val="center"/>
                            </w:pPr>
                            <w:r w:rsidRPr="006A43F7">
                              <w:rPr>
                                <w:rFonts w:hint="eastAsia"/>
                                <w:b/>
                              </w:rPr>
                              <w:t>王朝真相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40B84" w:rsidRPr="00340B84" w:rsidRDefault="00340B84" w:rsidP="00340B84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lang w:val="zh-TW"/>
              </w:rPr>
            </w:pPr>
          </w:p>
          <w:p w:rsidR="00340B84" w:rsidRPr="00340B84" w:rsidRDefault="00340B84" w:rsidP="00340B84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lang w:val="zh-TW"/>
              </w:rPr>
            </w:pPr>
          </w:p>
          <w:p w:rsidR="00340B84" w:rsidRPr="00340B84" w:rsidRDefault="00340B84" w:rsidP="00340B84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lang w:val="zh-TW"/>
              </w:rPr>
            </w:pP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3436620</wp:posOffset>
                      </wp:positionH>
                      <wp:positionV relativeFrom="paragraph">
                        <wp:posOffset>181610</wp:posOffset>
                      </wp:positionV>
                      <wp:extent cx="0" cy="246380"/>
                      <wp:effectExtent l="7620" t="6350" r="11430" b="13970"/>
                      <wp:wrapNone/>
                      <wp:docPr id="27" name="直線接點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63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714CF8" id="直線接點 27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6pt,14.3pt" to="270.6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"/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2694940</wp:posOffset>
                      </wp:positionH>
                      <wp:positionV relativeFrom="paragraph">
                        <wp:posOffset>189230</wp:posOffset>
                      </wp:positionV>
                      <wp:extent cx="0" cy="238760"/>
                      <wp:effectExtent l="8890" t="13970" r="10160" b="13970"/>
                      <wp:wrapNone/>
                      <wp:docPr id="26" name="直線接點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8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279324" id="直線接點 26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2pt,14.9pt" to="212.2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"/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1354455</wp:posOffset>
                      </wp:positionH>
                      <wp:positionV relativeFrom="paragraph">
                        <wp:posOffset>189230</wp:posOffset>
                      </wp:positionV>
                      <wp:extent cx="0" cy="238760"/>
                      <wp:effectExtent l="11430" t="13970" r="7620" b="13970"/>
                      <wp:wrapNone/>
                      <wp:docPr id="25" name="直線接點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8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134CDA" id="直線接點 25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65pt,14.9pt" to="106.65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"/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2030095</wp:posOffset>
                      </wp:positionH>
                      <wp:positionV relativeFrom="paragraph">
                        <wp:posOffset>181610</wp:posOffset>
                      </wp:positionV>
                      <wp:extent cx="0" cy="246380"/>
                      <wp:effectExtent l="10795" t="6350" r="8255" b="13970"/>
                      <wp:wrapNone/>
                      <wp:docPr id="24" name="直線接點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63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B1119B" id="直線接點 24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85pt,14.3pt" to="159.85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"/>
                  </w:pict>
                </mc:Fallback>
              </mc:AlternateContent>
            </w:r>
          </w:p>
          <w:p w:rsidR="00340B84" w:rsidRPr="00340B84" w:rsidRDefault="00340B84" w:rsidP="00340B84">
            <w:pPr>
              <w:ind w:leftChars="200" w:left="480"/>
              <w:rPr>
                <w:rFonts w:ascii="標楷體" w:eastAsia="標楷體" w:hAnsi="標楷體"/>
                <w:szCs w:val="22"/>
              </w:rPr>
            </w:pPr>
            <w:r w:rsidRPr="00340B84">
              <w:rPr>
                <w:rFonts w:ascii="標楷體" w:eastAsia="標楷體" w:hAnsi="標楷體"/>
                <w:noProof/>
                <w:color w:val="00000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3230880</wp:posOffset>
                      </wp:positionH>
                      <wp:positionV relativeFrom="paragraph">
                        <wp:posOffset>130810</wp:posOffset>
                      </wp:positionV>
                      <wp:extent cx="356870" cy="1176655"/>
                      <wp:effectExtent l="11430" t="5080" r="12700" b="8890"/>
                      <wp:wrapNone/>
                      <wp:docPr id="23" name="矩形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870" cy="1176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EF3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0B84" w:rsidRDefault="00340B84" w:rsidP="00340B84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  <w:szCs w:val="20"/>
                                    </w:rPr>
                                    <w:t>組段落</w:t>
                                  </w:r>
                                </w:p>
                                <w:p w:rsidR="00340B84" w:rsidRDefault="00340B84" w:rsidP="00340B84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  <w:szCs w:val="20"/>
                                    </w:rPr>
                                    <w:t>，</w:t>
                                  </w:r>
                                </w:p>
                                <w:p w:rsidR="00340B84" w:rsidRDefault="00340B84" w:rsidP="00340B84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  <w:szCs w:val="20"/>
                                    </w:rPr>
                                    <w:t>成篇章</w:t>
                                  </w:r>
                                </w:p>
                                <w:p w:rsidR="00340B84" w:rsidRDefault="00340B84" w:rsidP="00340B84">
                                  <w:pPr>
                                    <w:spacing w:line="240" w:lineRule="exact"/>
                                    <w:jc w:val="center"/>
                                  </w:pPr>
                                </w:p>
                                <w:p w:rsidR="00340B84" w:rsidRPr="00E30F9F" w:rsidRDefault="00340B84" w:rsidP="00340B84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3" o:spid="_x0000_s1034" style="position:absolute;left:0;text-align:left;margin-left:254.4pt;margin-top:10.3pt;width:28.1pt;height:92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" fillcolor="#daeef3">
                      <v:textbox>
                        <w:txbxContent>
                          <w:p w:rsidR="00340B84" w:rsidRDefault="00340B84" w:rsidP="00340B84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組段落</w:t>
                            </w:r>
                          </w:p>
                          <w:p w:rsidR="00340B84" w:rsidRDefault="00340B84" w:rsidP="00340B84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，</w:t>
                            </w:r>
                          </w:p>
                          <w:p w:rsidR="00340B84" w:rsidRDefault="00340B84" w:rsidP="00340B84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成篇章</w:t>
                            </w:r>
                          </w:p>
                          <w:p w:rsidR="00340B84" w:rsidRDefault="00340B84" w:rsidP="00340B84">
                            <w:pPr>
                              <w:spacing w:line="240" w:lineRule="exact"/>
                              <w:jc w:val="center"/>
                            </w:pPr>
                          </w:p>
                          <w:p w:rsidR="00340B84" w:rsidRPr="00E30F9F" w:rsidRDefault="00340B84" w:rsidP="00340B84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2506345</wp:posOffset>
                      </wp:positionH>
                      <wp:positionV relativeFrom="paragraph">
                        <wp:posOffset>130810</wp:posOffset>
                      </wp:positionV>
                      <wp:extent cx="356870" cy="1176655"/>
                      <wp:effectExtent l="10795" t="5080" r="13335" b="8890"/>
                      <wp:wrapNone/>
                      <wp:docPr id="22" name="矩形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870" cy="1176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EF3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0B84" w:rsidRDefault="00340B84" w:rsidP="00340B84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  <w:szCs w:val="20"/>
                                    </w:rPr>
                                    <w:t>察段落</w:t>
                                  </w:r>
                                </w:p>
                                <w:p w:rsidR="00340B84" w:rsidRDefault="00340B84" w:rsidP="00340B84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  <w:szCs w:val="20"/>
                                    </w:rPr>
                                    <w:t>，</w:t>
                                  </w:r>
                                </w:p>
                                <w:p w:rsidR="00340B84" w:rsidRDefault="00340B84" w:rsidP="00340B84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  <w:szCs w:val="20"/>
                                    </w:rPr>
                                    <w:t>思寫作</w:t>
                                  </w:r>
                                </w:p>
                                <w:p w:rsidR="00340B84" w:rsidRPr="00E30F9F" w:rsidRDefault="00340B84" w:rsidP="00340B84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2" o:spid="_x0000_s1035" style="position:absolute;left:0;text-align:left;margin-left:197.35pt;margin-top:10.3pt;width:28.1pt;height:92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" fillcolor="#daeef3">
                      <v:textbox>
                        <w:txbxContent>
                          <w:p w:rsidR="00340B84" w:rsidRDefault="00340B84" w:rsidP="00340B84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察段落</w:t>
                            </w:r>
                          </w:p>
                          <w:p w:rsidR="00340B84" w:rsidRDefault="00340B84" w:rsidP="00340B84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，</w:t>
                            </w:r>
                          </w:p>
                          <w:p w:rsidR="00340B84" w:rsidRDefault="00340B84" w:rsidP="00340B84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思寫作</w:t>
                            </w:r>
                          </w:p>
                          <w:p w:rsidR="00340B84" w:rsidRPr="00E30F9F" w:rsidRDefault="00340B84" w:rsidP="00340B84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1824990</wp:posOffset>
                      </wp:positionH>
                      <wp:positionV relativeFrom="paragraph">
                        <wp:posOffset>130810</wp:posOffset>
                      </wp:positionV>
                      <wp:extent cx="356870" cy="1176655"/>
                      <wp:effectExtent l="5715" t="5080" r="8890" b="8890"/>
                      <wp:wrapNone/>
                      <wp:docPr id="21" name="矩形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870" cy="1176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EF3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0B84" w:rsidRDefault="00340B84" w:rsidP="00340B84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  <w:szCs w:val="20"/>
                                    </w:rPr>
                                    <w:t>讀圖文</w:t>
                                  </w:r>
                                </w:p>
                                <w:p w:rsidR="00340B84" w:rsidRDefault="00340B84" w:rsidP="00340B84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  <w:szCs w:val="20"/>
                                    </w:rPr>
                                    <w:t>，</w:t>
                                  </w:r>
                                </w:p>
                                <w:p w:rsidR="00340B84" w:rsidRDefault="00340B84" w:rsidP="00340B84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  <w:szCs w:val="20"/>
                                    </w:rPr>
                                    <w:t>察特色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1" o:spid="_x0000_s1036" style="position:absolute;left:0;text-align:left;margin-left:143.7pt;margin-top:10.3pt;width:28.1pt;height:92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" fillcolor="#daeef3">
                      <v:textbox>
                        <w:txbxContent>
                          <w:p w:rsidR="00340B84" w:rsidRDefault="00340B84" w:rsidP="00340B84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讀圖文</w:t>
                            </w:r>
                          </w:p>
                          <w:p w:rsidR="00340B84" w:rsidRDefault="00340B84" w:rsidP="00340B84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，</w:t>
                            </w:r>
                          </w:p>
                          <w:p w:rsidR="00340B84" w:rsidRDefault="00340B84" w:rsidP="00340B84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察特色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1180465</wp:posOffset>
                      </wp:positionH>
                      <wp:positionV relativeFrom="paragraph">
                        <wp:posOffset>130810</wp:posOffset>
                      </wp:positionV>
                      <wp:extent cx="356870" cy="1176655"/>
                      <wp:effectExtent l="8890" t="5080" r="5715" b="8890"/>
                      <wp:wrapNone/>
                      <wp:docPr id="20" name="矩形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870" cy="1176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EF3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0B84" w:rsidRDefault="00340B84" w:rsidP="00340B84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  <w:szCs w:val="20"/>
                                    </w:rPr>
                                    <w:t>讀圖文</w:t>
                                  </w:r>
                                </w:p>
                                <w:p w:rsidR="00340B84" w:rsidRDefault="00340B84" w:rsidP="00340B84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  <w:szCs w:val="20"/>
                                    </w:rPr>
                                    <w:t>，</w:t>
                                  </w:r>
                                </w:p>
                                <w:p w:rsidR="00340B84" w:rsidRPr="00E30F9F" w:rsidRDefault="00340B84" w:rsidP="00340B84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  <w:szCs w:val="20"/>
                                    </w:rPr>
                                    <w:t>理文意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" o:spid="_x0000_s1037" style="position:absolute;left:0;text-align:left;margin-left:92.95pt;margin-top:10.3pt;width:28.1pt;height:92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" fillcolor="#daeef3">
                      <v:textbox>
                        <w:txbxContent>
                          <w:p w:rsidR="00340B84" w:rsidRDefault="00340B84" w:rsidP="00340B84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讀圖文</w:t>
                            </w:r>
                          </w:p>
                          <w:p w:rsidR="00340B84" w:rsidRDefault="00340B84" w:rsidP="00340B84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，</w:t>
                            </w:r>
                          </w:p>
                          <w:p w:rsidR="00340B84" w:rsidRPr="00E30F9F" w:rsidRDefault="00340B84" w:rsidP="00340B84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理文意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40B84" w:rsidRPr="00340B84" w:rsidRDefault="00340B84" w:rsidP="00340B84">
            <w:pPr>
              <w:ind w:leftChars="200" w:left="480"/>
              <w:rPr>
                <w:rFonts w:ascii="標楷體" w:eastAsia="標楷體" w:hAnsi="標楷體"/>
                <w:szCs w:val="22"/>
              </w:rPr>
            </w:pPr>
          </w:p>
          <w:p w:rsidR="00340B84" w:rsidRPr="00340B84" w:rsidRDefault="00340B84" w:rsidP="00340B84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lang w:val="zh-TW"/>
              </w:rPr>
            </w:pPr>
          </w:p>
          <w:p w:rsidR="00340B84" w:rsidRPr="00340B84" w:rsidRDefault="00340B84" w:rsidP="00340B84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lang w:val="zh-TW"/>
              </w:rPr>
            </w:pPr>
          </w:p>
          <w:p w:rsidR="00340B84" w:rsidRPr="00340B84" w:rsidRDefault="00340B84" w:rsidP="00340B84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lang w:val="zh-TW"/>
              </w:rPr>
            </w:pP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1417320</wp:posOffset>
                      </wp:positionH>
                      <wp:positionV relativeFrom="paragraph">
                        <wp:posOffset>270510</wp:posOffset>
                      </wp:positionV>
                      <wp:extent cx="0" cy="209550"/>
                      <wp:effectExtent l="7620" t="6350" r="11430" b="12700"/>
                      <wp:wrapNone/>
                      <wp:docPr id="19" name="直線接點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64DB7C" id="直線接點 19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6pt,21.3pt" to="111.6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"/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1981835</wp:posOffset>
                      </wp:positionH>
                      <wp:positionV relativeFrom="paragraph">
                        <wp:posOffset>270510</wp:posOffset>
                      </wp:positionV>
                      <wp:extent cx="0" cy="209550"/>
                      <wp:effectExtent l="10160" t="6350" r="8890" b="12700"/>
                      <wp:wrapNone/>
                      <wp:docPr id="18" name="直線接點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BA8FA7" id="直線接點 18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05pt,21.3pt" to="156.0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"/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2694940</wp:posOffset>
                      </wp:positionH>
                      <wp:positionV relativeFrom="paragraph">
                        <wp:posOffset>262890</wp:posOffset>
                      </wp:positionV>
                      <wp:extent cx="0" cy="217170"/>
                      <wp:effectExtent l="8890" t="8255" r="10160" b="12700"/>
                      <wp:wrapNone/>
                      <wp:docPr id="17" name="直線接點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171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A0F40C" id="直線接點 17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2pt,20.7pt" to="212.2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"/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3373120</wp:posOffset>
                      </wp:positionH>
                      <wp:positionV relativeFrom="paragraph">
                        <wp:posOffset>255270</wp:posOffset>
                      </wp:positionV>
                      <wp:extent cx="0" cy="209550"/>
                      <wp:effectExtent l="10795" t="10160" r="8255" b="8890"/>
                      <wp:wrapNone/>
                      <wp:docPr id="16" name="直線接點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D5DB57" id="直線接點 16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6pt,20.1pt" to="265.6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"/>
                  </w:pict>
                </mc:Fallback>
              </mc:AlternateContent>
            </w:r>
          </w:p>
          <w:p w:rsidR="00340B84" w:rsidRPr="00340B84" w:rsidRDefault="00340B84" w:rsidP="00340B84">
            <w:pPr>
              <w:ind w:leftChars="200" w:left="480"/>
              <w:rPr>
                <w:rFonts w:ascii="標楷體" w:eastAsia="標楷體" w:hAnsi="標楷體"/>
                <w:szCs w:val="22"/>
              </w:rPr>
            </w:pPr>
            <w:r w:rsidRPr="00340B84">
              <w:rPr>
                <w:rFonts w:ascii="標楷體" w:eastAsia="標楷體" w:hAnsi="標楷體"/>
                <w:noProof/>
                <w:color w:val="00000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2383790</wp:posOffset>
                      </wp:positionH>
                      <wp:positionV relativeFrom="paragraph">
                        <wp:posOffset>182880</wp:posOffset>
                      </wp:positionV>
                      <wp:extent cx="0" cy="209550"/>
                      <wp:effectExtent l="12065" t="6350" r="6985" b="12700"/>
                      <wp:wrapNone/>
                      <wp:docPr id="15" name="直線接點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B3284A" id="直線接點 15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7pt,14.4pt" to="187.7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"/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1417320</wp:posOffset>
                      </wp:positionH>
                      <wp:positionV relativeFrom="paragraph">
                        <wp:posOffset>182880</wp:posOffset>
                      </wp:positionV>
                      <wp:extent cx="1955800" cy="0"/>
                      <wp:effectExtent l="7620" t="6350" r="8255" b="12700"/>
                      <wp:wrapNone/>
                      <wp:docPr id="14" name="直線接點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5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B30B2B" id="直線接點 14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6pt,14.4pt" to="265.6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"/>
                  </w:pict>
                </mc:Fallback>
              </mc:AlternateContent>
            </w:r>
          </w:p>
          <w:p w:rsidR="00340B84" w:rsidRPr="00340B84" w:rsidRDefault="00340B84" w:rsidP="00340B84">
            <w:pPr>
              <w:ind w:leftChars="200" w:left="480"/>
              <w:rPr>
                <w:rFonts w:ascii="標楷體" w:eastAsia="標楷體" w:hAnsi="標楷體"/>
                <w:szCs w:val="22"/>
              </w:rPr>
            </w:pPr>
            <w:r w:rsidRPr="00340B84">
              <w:rPr>
                <w:rFonts w:ascii="標楷體" w:eastAsia="標楷體" w:hAnsi="標楷體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3516630</wp:posOffset>
                      </wp:positionH>
                      <wp:positionV relativeFrom="paragraph">
                        <wp:posOffset>163830</wp:posOffset>
                      </wp:positionV>
                      <wp:extent cx="0" cy="226060"/>
                      <wp:effectExtent l="11430" t="6350" r="7620" b="5715"/>
                      <wp:wrapNone/>
                      <wp:docPr id="13" name="直線接點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260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CE3BA7" id="直線接點 13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.9pt,12.9pt" to="276.9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"/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1226185</wp:posOffset>
                      </wp:positionH>
                      <wp:positionV relativeFrom="paragraph">
                        <wp:posOffset>163830</wp:posOffset>
                      </wp:positionV>
                      <wp:extent cx="2290445" cy="0"/>
                      <wp:effectExtent l="6985" t="6350" r="7620" b="12700"/>
                      <wp:wrapNone/>
                      <wp:docPr id="12" name="直線接點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904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B48701" id="直線接點 12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55pt,12.9pt" to="276.9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"/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2920365</wp:posOffset>
                      </wp:positionH>
                      <wp:positionV relativeFrom="paragraph">
                        <wp:posOffset>163830</wp:posOffset>
                      </wp:positionV>
                      <wp:extent cx="0" cy="226060"/>
                      <wp:effectExtent l="5715" t="6350" r="13335" b="5715"/>
                      <wp:wrapNone/>
                      <wp:docPr id="11" name="直線接點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260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DA40CB" id="直線接點 11" o:spid="_x0000_s1026" style="position:absolute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95pt,12.9pt" to="229.9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"/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2383790</wp:posOffset>
                      </wp:positionH>
                      <wp:positionV relativeFrom="paragraph">
                        <wp:posOffset>147320</wp:posOffset>
                      </wp:positionV>
                      <wp:extent cx="0" cy="226060"/>
                      <wp:effectExtent l="12065" t="8890" r="6985" b="12700"/>
                      <wp:wrapNone/>
                      <wp:docPr id="10" name="直線接點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260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174E31" id="直線接點 10" o:spid="_x0000_s1026" style="position:absolute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7pt,11.6pt" to="187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"/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1783080</wp:posOffset>
                      </wp:positionH>
                      <wp:positionV relativeFrom="paragraph">
                        <wp:posOffset>180340</wp:posOffset>
                      </wp:positionV>
                      <wp:extent cx="0" cy="209550"/>
                      <wp:effectExtent l="11430" t="13335" r="7620" b="5715"/>
                      <wp:wrapNone/>
                      <wp:docPr id="9" name="直線接點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B4D1EB" id="直線接點 9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4pt,14.2pt" to="140.4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"/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1226185</wp:posOffset>
                      </wp:positionH>
                      <wp:positionV relativeFrom="paragraph">
                        <wp:posOffset>163830</wp:posOffset>
                      </wp:positionV>
                      <wp:extent cx="0" cy="209550"/>
                      <wp:effectExtent l="6985" t="6350" r="12065" b="12700"/>
                      <wp:wrapNone/>
                      <wp:docPr id="8" name="直線接點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BFA872" id="直線接點 8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55pt,12.9pt" to="96.5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"/>
                  </w:pict>
                </mc:Fallback>
              </mc:AlternateContent>
            </w:r>
          </w:p>
          <w:p w:rsidR="00340B84" w:rsidRPr="00340B84" w:rsidRDefault="00340B84" w:rsidP="00340B84">
            <w:pPr>
              <w:ind w:leftChars="200" w:left="480"/>
              <w:rPr>
                <w:rFonts w:ascii="標楷體" w:eastAsia="標楷體" w:hAnsi="標楷體"/>
                <w:szCs w:val="22"/>
              </w:rPr>
            </w:pPr>
            <w:r w:rsidRPr="00340B84">
              <w:rPr>
                <w:rFonts w:ascii="標楷體" w:eastAsia="標楷體" w:hAnsi="標楷體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3335020</wp:posOffset>
                      </wp:positionH>
                      <wp:positionV relativeFrom="paragraph">
                        <wp:posOffset>161290</wp:posOffset>
                      </wp:positionV>
                      <wp:extent cx="356870" cy="1383030"/>
                      <wp:effectExtent l="10795" t="13335" r="13335" b="13335"/>
                      <wp:wrapNone/>
                      <wp:docPr id="7" name="矩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870" cy="1383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AF1DD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0B84" w:rsidRDefault="00340B84" w:rsidP="00340B84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  <w:szCs w:val="20"/>
                                    </w:rPr>
                                    <w:t>上台發表分</w:t>
                                  </w:r>
                                </w:p>
                                <w:p w:rsidR="00340B84" w:rsidRDefault="00340B84" w:rsidP="00340B84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  <w:szCs w:val="20"/>
                                    </w:rPr>
                                    <w:t>享</w:t>
                                  </w:r>
                                </w:p>
                                <w:p w:rsidR="00340B84" w:rsidRPr="00E30F9F" w:rsidRDefault="00340B84" w:rsidP="00340B84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  <w:szCs w:val="20"/>
                                    </w:rPr>
                                    <w:t>展能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" o:spid="_x0000_s1038" style="position:absolute;left:0;text-align:left;margin-left:262.6pt;margin-top:12.7pt;width:28.1pt;height:108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" fillcolor="#eaf1dd">
                      <v:textbox>
                        <w:txbxContent>
                          <w:p w:rsidR="00340B84" w:rsidRDefault="00340B84" w:rsidP="00340B84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上台發表分</w:t>
                            </w:r>
                          </w:p>
                          <w:p w:rsidR="00340B84" w:rsidRDefault="00340B84" w:rsidP="00340B84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享</w:t>
                            </w:r>
                          </w:p>
                          <w:p w:rsidR="00340B84" w:rsidRPr="00E30F9F" w:rsidRDefault="00340B84" w:rsidP="00340B84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展能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2761615</wp:posOffset>
                      </wp:positionH>
                      <wp:positionV relativeFrom="paragraph">
                        <wp:posOffset>161290</wp:posOffset>
                      </wp:positionV>
                      <wp:extent cx="356870" cy="1383030"/>
                      <wp:effectExtent l="8890" t="13335" r="5715" b="13335"/>
                      <wp:wrapNone/>
                      <wp:docPr id="6" name="矩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870" cy="1383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AF1DD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0B84" w:rsidRPr="00E30F9F" w:rsidRDefault="00340B84" w:rsidP="00340B84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  <w:szCs w:val="20"/>
                                    </w:rPr>
                                    <w:t>分組合作實作海報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" o:spid="_x0000_s1039" style="position:absolute;left:0;text-align:left;margin-left:217.45pt;margin-top:12.7pt;width:28.1pt;height:108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" fillcolor="#eaf1dd">
                      <v:textbox>
                        <w:txbxContent>
                          <w:p w:rsidR="00340B84" w:rsidRPr="00E30F9F" w:rsidRDefault="00340B84" w:rsidP="00340B84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分組合作實作海報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2225040</wp:posOffset>
                      </wp:positionH>
                      <wp:positionV relativeFrom="paragraph">
                        <wp:posOffset>161290</wp:posOffset>
                      </wp:positionV>
                      <wp:extent cx="356870" cy="1383030"/>
                      <wp:effectExtent l="5715" t="13335" r="8890" b="13335"/>
                      <wp:wrapNone/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870" cy="1383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AF1DD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0B84" w:rsidRPr="00E30F9F" w:rsidRDefault="00340B84" w:rsidP="00340B84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  <w:szCs w:val="20"/>
                                    </w:rPr>
                                    <w:t>描寫靜物寫成短文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5" o:spid="_x0000_s1040" style="position:absolute;left:0;text-align:left;margin-left:175.2pt;margin-top:12.7pt;width:28.1pt;height:108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" fillcolor="#eaf1dd">
                      <v:textbox>
                        <w:txbxContent>
                          <w:p w:rsidR="00340B84" w:rsidRPr="00E30F9F" w:rsidRDefault="00340B84" w:rsidP="00340B84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描寫靜物寫成短文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1624965</wp:posOffset>
                      </wp:positionH>
                      <wp:positionV relativeFrom="paragraph">
                        <wp:posOffset>161290</wp:posOffset>
                      </wp:positionV>
                      <wp:extent cx="356870" cy="1383030"/>
                      <wp:effectExtent l="5715" t="13335" r="8890" b="13335"/>
                      <wp:wrapNone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870" cy="1383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AF1DD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0B84" w:rsidRPr="00E30F9F" w:rsidRDefault="00340B84" w:rsidP="00340B84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  <w:szCs w:val="20"/>
                                    </w:rPr>
                                    <w:t>觀察理解描寫特色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" o:spid="_x0000_s1041" style="position:absolute;left:0;text-align:left;margin-left:127.95pt;margin-top:12.7pt;width:28.1pt;height:108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" fillcolor="#eaf1dd">
                      <v:textbox>
                        <w:txbxContent>
                          <w:p w:rsidR="00340B84" w:rsidRPr="00E30F9F" w:rsidRDefault="00340B84" w:rsidP="00340B84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觀察理解描寫特色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40B84">
              <w:rPr>
                <w:rFonts w:ascii="標楷體" w:eastAsia="標楷體" w:hAnsi="標楷體"/>
                <w:noProof/>
                <w:color w:val="00000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1060450</wp:posOffset>
                      </wp:positionH>
                      <wp:positionV relativeFrom="paragraph">
                        <wp:posOffset>161290</wp:posOffset>
                      </wp:positionV>
                      <wp:extent cx="356870" cy="1383030"/>
                      <wp:effectExtent l="12700" t="13335" r="11430" b="13335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870" cy="1383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AF1DD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0B84" w:rsidRPr="00E30F9F" w:rsidRDefault="00340B84" w:rsidP="00340B84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  <w:szCs w:val="20"/>
                                    </w:rPr>
                                    <w:t>問思教學</w:t>
                                  </w:r>
                                  <w:proofErr w:type="gramEnd"/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  <w:szCs w:val="20"/>
                                    </w:rPr>
                                    <w:t>找意義段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" o:spid="_x0000_s1042" style="position:absolute;left:0;text-align:left;margin-left:83.5pt;margin-top:12.7pt;width:28.1pt;height:108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" fillcolor="#eaf1dd">
                      <v:textbox>
                        <w:txbxContent>
                          <w:p w:rsidR="00340B84" w:rsidRPr="00E30F9F" w:rsidRDefault="00340B84" w:rsidP="00340B84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問思教學找意義段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40B84" w:rsidRPr="00340B84" w:rsidRDefault="00340B84" w:rsidP="00340B84">
            <w:pPr>
              <w:ind w:leftChars="200" w:left="480"/>
              <w:rPr>
                <w:rFonts w:ascii="標楷體" w:eastAsia="標楷體" w:hAnsi="標楷體"/>
                <w:szCs w:val="22"/>
              </w:rPr>
            </w:pPr>
          </w:p>
          <w:p w:rsidR="00340B84" w:rsidRPr="00340B84" w:rsidRDefault="00340B84" w:rsidP="00340B84">
            <w:pPr>
              <w:ind w:leftChars="200" w:left="480"/>
              <w:rPr>
                <w:rFonts w:ascii="標楷體" w:eastAsia="標楷體" w:hAnsi="標楷體"/>
                <w:szCs w:val="22"/>
              </w:rPr>
            </w:pPr>
          </w:p>
          <w:p w:rsidR="00340B84" w:rsidRPr="00340B84" w:rsidRDefault="00340B84" w:rsidP="00340B84">
            <w:pPr>
              <w:ind w:leftChars="200" w:left="480"/>
              <w:rPr>
                <w:rFonts w:ascii="標楷體" w:eastAsia="標楷體" w:hAnsi="標楷體"/>
                <w:szCs w:val="22"/>
              </w:rPr>
            </w:pPr>
          </w:p>
          <w:p w:rsidR="00DA7A03" w:rsidRDefault="00DA7A03" w:rsidP="00DA7A0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DA7A03" w:rsidRDefault="00DA7A03" w:rsidP="00DA7A0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340B84" w:rsidRDefault="00340B84" w:rsidP="00340B84">
            <w:pPr>
              <w:spacing w:afterLines="50" w:after="180" w:line="420" w:lineRule="exact"/>
              <w:ind w:firstLineChars="150" w:firstLine="360"/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:rsidR="00340B84" w:rsidRPr="00340B84" w:rsidRDefault="004D2EE4" w:rsidP="00340B8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三、教學流程</w:t>
            </w:r>
          </w:p>
          <w:p w:rsidR="00340B84" w:rsidRPr="00EC5157" w:rsidRDefault="002D0422" w:rsidP="00340B8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)</w:t>
            </w:r>
            <w:r w:rsidR="00EC5157">
              <w:rPr>
                <w:rFonts w:ascii="標楷體" w:eastAsia="標楷體" w:hAnsi="標楷體" w:hint="eastAsia"/>
                <w:bCs/>
                <w:sz w:val="28"/>
                <w:szCs w:val="28"/>
              </w:rPr>
              <w:t>觀察圖片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，留意圖片訊息，表達圖片訊息</w:t>
            </w:r>
          </w:p>
          <w:p w:rsidR="004D2EE4" w:rsidRPr="00EC5157" w:rsidRDefault="002D0422" w:rsidP="00340B8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(二)</w:t>
            </w:r>
            <w:r w:rsidR="00D156CF">
              <w:rPr>
                <w:rFonts w:ascii="標楷體" w:eastAsia="標楷體" w:hAnsi="標楷體"/>
                <w:bCs/>
                <w:sz w:val="28"/>
                <w:szCs w:val="28"/>
              </w:rPr>
              <w:t>閱讀</w:t>
            </w:r>
            <w:r w:rsidR="004D2EE4" w:rsidRPr="00EC5157">
              <w:rPr>
                <w:rFonts w:ascii="標楷體" w:eastAsia="標楷體" w:hAnsi="標楷體"/>
                <w:bCs/>
                <w:sz w:val="28"/>
                <w:szCs w:val="28"/>
              </w:rPr>
              <w:t>訊息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，</w:t>
            </w:r>
            <w:r w:rsidR="00D156CF">
              <w:rPr>
                <w:rFonts w:ascii="標楷體" w:eastAsia="標楷體" w:hAnsi="標楷體"/>
                <w:bCs/>
                <w:sz w:val="28"/>
                <w:szCs w:val="28"/>
              </w:rPr>
              <w:t>看見課文描寫的特色</w:t>
            </w:r>
          </w:p>
          <w:p w:rsidR="004D2EE4" w:rsidRPr="00EC5157" w:rsidRDefault="002E1C04" w:rsidP="00340B8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(三)</w:t>
            </w:r>
            <w:proofErr w:type="gramStart"/>
            <w:r w:rsidR="004D2EE4" w:rsidRPr="00EC5157">
              <w:rPr>
                <w:rFonts w:ascii="標楷體" w:eastAsia="標楷體" w:hAnsi="標楷體"/>
                <w:bCs/>
                <w:sz w:val="28"/>
                <w:szCs w:val="28"/>
              </w:rPr>
              <w:t>共讀課文</w:t>
            </w:r>
            <w:proofErr w:type="gramEnd"/>
            <w:r w:rsidR="004D2EE4" w:rsidRPr="00EC5157">
              <w:rPr>
                <w:rFonts w:ascii="標楷體" w:eastAsia="標楷體" w:hAnsi="標楷體"/>
                <w:bCs/>
                <w:sz w:val="28"/>
                <w:szCs w:val="28"/>
              </w:rPr>
              <w:t>:再次回溯訊息</w:t>
            </w:r>
          </w:p>
          <w:p w:rsidR="004D2EE4" w:rsidRPr="00EC5157" w:rsidRDefault="002E1C04" w:rsidP="00340B8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(四)</w:t>
            </w:r>
            <w:r w:rsidR="004D2EE4" w:rsidRPr="00EC5157">
              <w:rPr>
                <w:rFonts w:ascii="標楷體" w:eastAsia="標楷體" w:hAnsi="標楷體"/>
                <w:bCs/>
                <w:sz w:val="28"/>
                <w:szCs w:val="28"/>
              </w:rPr>
              <w:t>讀描寫文字:看見描寫特色</w:t>
            </w:r>
            <w:r w:rsidR="00C80E47">
              <w:rPr>
                <w:rFonts w:ascii="標楷體" w:eastAsia="標楷體" w:hAnsi="標楷體"/>
                <w:bCs/>
                <w:sz w:val="28"/>
                <w:szCs w:val="28"/>
              </w:rPr>
              <w:t>(外表、動作、想像)</w:t>
            </w:r>
          </w:p>
          <w:p w:rsidR="004D2EE4" w:rsidRPr="00EC5157" w:rsidRDefault="002E1C04" w:rsidP="00340B8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(五)</w:t>
            </w:r>
            <w:r w:rsidR="00EC5157" w:rsidRPr="00EC5157">
              <w:rPr>
                <w:rFonts w:ascii="標楷體" w:eastAsia="標楷體" w:hAnsi="標楷體"/>
                <w:bCs/>
                <w:sz w:val="28"/>
                <w:szCs w:val="28"/>
              </w:rPr>
              <w:t>思考學習所得:</w:t>
            </w:r>
            <w:proofErr w:type="gramStart"/>
            <w:r w:rsidR="00EC5157" w:rsidRPr="00EC5157">
              <w:rPr>
                <w:rFonts w:ascii="標楷體" w:eastAsia="標楷體" w:hAnsi="標楷體"/>
                <w:bCs/>
                <w:sz w:val="28"/>
                <w:szCs w:val="28"/>
              </w:rPr>
              <w:t>生生</w:t>
            </w:r>
            <w:r w:rsidR="00EC5157" w:rsidRPr="00EC5157">
              <w:rPr>
                <w:rFonts w:ascii="標楷體" w:eastAsia="標楷體" w:hAnsi="標楷體" w:hint="eastAsia"/>
                <w:bCs/>
                <w:sz w:val="28"/>
                <w:szCs w:val="28"/>
              </w:rPr>
              <w:t>倆倆討論這節學到</w:t>
            </w:r>
            <w:proofErr w:type="gramEnd"/>
            <w:r w:rsidR="00EC5157" w:rsidRPr="00EC5157">
              <w:rPr>
                <w:rFonts w:ascii="標楷體" w:eastAsia="標楷體" w:hAnsi="標楷體" w:hint="eastAsia"/>
                <w:bCs/>
                <w:sz w:val="28"/>
                <w:szCs w:val="28"/>
              </w:rPr>
              <w:t>什麼</w:t>
            </w:r>
          </w:p>
          <w:p w:rsidR="00DA7A03" w:rsidRPr="00DA7A03" w:rsidRDefault="002E1C04" w:rsidP="00DA7A0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(六)運用描寫技巧，讓學生寫寫看</w:t>
            </w:r>
          </w:p>
        </w:tc>
      </w:tr>
      <w:tr w:rsidR="00EF140F" w:rsidRPr="00391698" w:rsidTr="00D156CF">
        <w:tc>
          <w:tcPr>
            <w:tcW w:w="2122" w:type="dxa"/>
            <w:shd w:val="clear" w:color="auto" w:fill="E7E6E6"/>
          </w:tcPr>
          <w:p w:rsidR="00D74B64" w:rsidRPr="00391698" w:rsidRDefault="00D74B64" w:rsidP="002652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15.學習目標</w:t>
            </w:r>
          </w:p>
        </w:tc>
        <w:tc>
          <w:tcPr>
            <w:tcW w:w="6662" w:type="dxa"/>
            <w:gridSpan w:val="2"/>
            <w:shd w:val="clear" w:color="auto" w:fill="E7E6E6"/>
          </w:tcPr>
          <w:p w:rsidR="00D74B64" w:rsidRPr="00391698" w:rsidRDefault="00D74B64" w:rsidP="002652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  <w:tc>
          <w:tcPr>
            <w:tcW w:w="1559" w:type="dxa"/>
            <w:shd w:val="clear" w:color="auto" w:fill="E7E6E6"/>
          </w:tcPr>
          <w:p w:rsidR="00D74B64" w:rsidRPr="00391698" w:rsidRDefault="00D74B64" w:rsidP="002652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17.數位教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學資源</w:t>
            </w:r>
          </w:p>
        </w:tc>
      </w:tr>
      <w:tr w:rsidR="00EF140F" w:rsidRPr="00391698" w:rsidTr="00D156CF">
        <w:trPr>
          <w:trHeight w:val="1112"/>
        </w:trPr>
        <w:tc>
          <w:tcPr>
            <w:tcW w:w="2122" w:type="dxa"/>
            <w:shd w:val="clear" w:color="auto" w:fill="auto"/>
          </w:tcPr>
          <w:p w:rsidR="00DD6280" w:rsidRPr="00DD6280" w:rsidRDefault="00DD6280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一、</w:t>
            </w:r>
            <w:r w:rsidR="003019CC" w:rsidRPr="00DD6280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DD628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觀察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(觀)</w:t>
            </w:r>
          </w:p>
          <w:p w:rsidR="00D74B64" w:rsidRDefault="001C7DF1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)從觀察圖片親近文本，養成仔細觀察的習慣。</w:t>
            </w:r>
          </w:p>
          <w:p w:rsidR="002D0422" w:rsidRDefault="002D0422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D0422" w:rsidRDefault="002D0422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D0422" w:rsidRPr="003019CC" w:rsidRDefault="003019CC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</w:t>
            </w:r>
          </w:p>
          <w:p w:rsidR="00D156CF" w:rsidRDefault="00D156CF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D156CF" w:rsidRDefault="00D156CF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D0422" w:rsidRDefault="003019CC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  <w:p w:rsidR="003019CC" w:rsidRDefault="003019CC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3019CC" w:rsidRDefault="00DD6280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二、思考(想)</w:t>
            </w:r>
          </w:p>
          <w:p w:rsidR="002D0422" w:rsidRDefault="002E1C04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(二)</w:t>
            </w:r>
            <w:r w:rsidR="00D156CF">
              <w:rPr>
                <w:rFonts w:ascii="標楷體" w:eastAsia="標楷體" w:hAnsi="標楷體"/>
                <w:color w:val="000000"/>
                <w:sz w:val="28"/>
                <w:szCs w:val="28"/>
              </w:rPr>
              <w:t>讀文本</w:t>
            </w:r>
            <w:r w:rsidR="00DD628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，想一想描寫的特色。</w:t>
            </w:r>
          </w:p>
          <w:p w:rsidR="00D156CF" w:rsidRDefault="00D156CF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1C7DF1" w:rsidRDefault="001C7DF1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E1C04" w:rsidRDefault="002E1C04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(三)</w:t>
            </w:r>
            <w:proofErr w:type="gramStart"/>
            <w:r w:rsidR="00DD6280">
              <w:rPr>
                <w:rFonts w:ascii="標楷體" w:eastAsia="標楷體" w:hAnsi="標楷體" w:hint="eastAsia"/>
                <w:bCs/>
                <w:sz w:val="28"/>
                <w:szCs w:val="28"/>
              </w:rPr>
              <w:t>再</w:t>
            </w:r>
            <w:r w:rsidRPr="00EC5157">
              <w:rPr>
                <w:rFonts w:ascii="標楷體" w:eastAsia="標楷體" w:hAnsi="標楷體"/>
                <w:bCs/>
                <w:sz w:val="28"/>
                <w:szCs w:val="28"/>
              </w:rPr>
              <w:t>共讀課文</w:t>
            </w:r>
            <w:proofErr w:type="gramEnd"/>
            <w:r w:rsidRPr="00EC5157">
              <w:rPr>
                <w:rFonts w:ascii="標楷體" w:eastAsia="標楷體" w:hAnsi="標楷體"/>
                <w:bCs/>
                <w:sz w:val="28"/>
                <w:szCs w:val="28"/>
              </w:rPr>
              <w:t>:再次回溯訊息</w:t>
            </w:r>
          </w:p>
          <w:p w:rsidR="002E1C04" w:rsidRDefault="002E1C04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3019CC" w:rsidRPr="002E1C04" w:rsidRDefault="003019CC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2E1C04" w:rsidRDefault="002E1C04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(四)</w:t>
            </w:r>
            <w:r w:rsidRPr="00EC5157">
              <w:rPr>
                <w:rFonts w:ascii="標楷體" w:eastAsia="標楷體" w:hAnsi="標楷體"/>
                <w:bCs/>
                <w:sz w:val="28"/>
                <w:szCs w:val="28"/>
              </w:rPr>
              <w:t>讀描寫文字:看見描寫特色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(</w:t>
            </w:r>
            <w:r w:rsidR="00EA6EAE">
              <w:rPr>
                <w:rFonts w:ascii="標楷體" w:eastAsia="標楷體" w:hAnsi="標楷體"/>
                <w:bCs/>
                <w:sz w:val="28"/>
                <w:szCs w:val="28"/>
              </w:rPr>
              <w:t>圖文配合、精簡、優美)</w:t>
            </w:r>
          </w:p>
          <w:p w:rsidR="002E1C04" w:rsidRDefault="002E1C04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2E1C04" w:rsidRDefault="002E1C04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2E1C04" w:rsidRDefault="002E1C04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2E1C04" w:rsidRDefault="002E1C04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C05686" w:rsidRDefault="00C05686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C05686" w:rsidRDefault="00C05686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C05686" w:rsidRDefault="00C05686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C05686" w:rsidRDefault="00C05686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C05686" w:rsidRDefault="00C05686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2E1C04" w:rsidRDefault="002E1C04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C05686" w:rsidRDefault="00C05686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C05686" w:rsidRDefault="00C05686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C05686" w:rsidRDefault="00C05686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C05686" w:rsidRDefault="00C05686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C05686" w:rsidRDefault="00C05686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C05686" w:rsidRDefault="00C05686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C05686" w:rsidRDefault="00C05686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086ACF" w:rsidRDefault="00086ACF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086ACF" w:rsidRDefault="00086ACF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086ACF" w:rsidRDefault="00086ACF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086ACF" w:rsidRDefault="00086ACF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086ACF" w:rsidRDefault="00086ACF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086ACF" w:rsidRDefault="00086ACF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086ACF" w:rsidRDefault="00086ACF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086ACF" w:rsidRDefault="00086ACF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086ACF" w:rsidRDefault="00086ACF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086ACF" w:rsidRDefault="00086ACF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086ACF" w:rsidRDefault="00086ACF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C05686" w:rsidRDefault="00C05686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C05686" w:rsidRDefault="00C05686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5B6D29" w:rsidRDefault="005B6D29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A0505D" w:rsidRPr="00EC5157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2E1C04" w:rsidRDefault="002E1C04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(五)</w:t>
            </w:r>
            <w:r w:rsidRPr="00EC5157">
              <w:rPr>
                <w:rFonts w:ascii="標楷體" w:eastAsia="標楷體" w:hAnsi="標楷體"/>
                <w:bCs/>
                <w:sz w:val="28"/>
                <w:szCs w:val="28"/>
              </w:rPr>
              <w:t>思考學習所得:</w:t>
            </w:r>
            <w:proofErr w:type="gramStart"/>
            <w:r w:rsidRPr="00EC5157">
              <w:rPr>
                <w:rFonts w:ascii="標楷體" w:eastAsia="標楷體" w:hAnsi="標楷體"/>
                <w:bCs/>
                <w:sz w:val="28"/>
                <w:szCs w:val="28"/>
              </w:rPr>
              <w:t>生生</w:t>
            </w:r>
            <w:r w:rsidRPr="00EC5157">
              <w:rPr>
                <w:rFonts w:ascii="標楷體" w:eastAsia="標楷體" w:hAnsi="標楷體" w:hint="eastAsia"/>
                <w:bCs/>
                <w:sz w:val="28"/>
                <w:szCs w:val="28"/>
              </w:rPr>
              <w:t>倆倆討論這節學到</w:t>
            </w:r>
            <w:proofErr w:type="gramEnd"/>
            <w:r w:rsidRPr="00EC5157">
              <w:rPr>
                <w:rFonts w:ascii="標楷體" w:eastAsia="標楷體" w:hAnsi="標楷體" w:hint="eastAsia"/>
                <w:bCs/>
                <w:sz w:val="28"/>
                <w:szCs w:val="28"/>
              </w:rPr>
              <w:t>什麼</w:t>
            </w:r>
            <w:r w:rsidR="003019CC">
              <w:rPr>
                <w:rFonts w:ascii="標楷體" w:eastAsia="標楷體" w:hAnsi="標楷體" w:hint="eastAsia"/>
                <w:bCs/>
                <w:sz w:val="28"/>
                <w:szCs w:val="28"/>
              </w:rPr>
              <w:t>?</w:t>
            </w:r>
          </w:p>
          <w:p w:rsidR="00A0505D" w:rsidRDefault="00A0505D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3019CC" w:rsidRDefault="00DD6280" w:rsidP="002E1C0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三、創作(寫)</w:t>
            </w:r>
          </w:p>
          <w:p w:rsidR="002E1C04" w:rsidRPr="00EC5157" w:rsidRDefault="002E1C04" w:rsidP="002E1C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(六)運用描寫技巧，讓學生寫寫看</w:t>
            </w:r>
          </w:p>
          <w:p w:rsidR="001C7DF1" w:rsidRPr="002E1C04" w:rsidRDefault="001C7DF1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C3135" w:rsidRDefault="00FC3135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C3135" w:rsidRPr="00B1579B" w:rsidRDefault="00FC3135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shd w:val="clear" w:color="auto" w:fill="auto"/>
          </w:tcPr>
          <w:p w:rsidR="00DA4408" w:rsidRPr="00D156CF" w:rsidRDefault="00DA4408" w:rsidP="00D156CF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D156CF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學生</w:t>
            </w:r>
            <w:r w:rsidR="00EC5157" w:rsidRPr="00D156CF">
              <w:rPr>
                <w:rFonts w:ascii="標楷體" w:eastAsia="標楷體" w:hAnsi="標楷體" w:hint="eastAsia"/>
                <w:sz w:val="28"/>
                <w:szCs w:val="28"/>
              </w:rPr>
              <w:t>觀察簡報上的</w:t>
            </w:r>
            <w:proofErr w:type="gramStart"/>
            <w:r w:rsidRPr="00D156CF">
              <w:rPr>
                <w:rFonts w:ascii="標楷體" w:eastAsia="標楷體" w:hAnsi="標楷體" w:hint="eastAsia"/>
                <w:sz w:val="28"/>
                <w:szCs w:val="28"/>
              </w:rPr>
              <w:t>跪射俑</w:t>
            </w:r>
            <w:proofErr w:type="gramEnd"/>
            <w:r w:rsidRPr="00D156CF">
              <w:rPr>
                <w:rFonts w:ascii="標楷體" w:eastAsia="標楷體" w:hAnsi="標楷體" w:hint="eastAsia"/>
                <w:sz w:val="28"/>
                <w:szCs w:val="28"/>
              </w:rPr>
              <w:t>圖片，</w:t>
            </w:r>
            <w:r w:rsidRPr="00D156CF">
              <w:rPr>
                <w:rFonts w:ascii="標楷體" w:eastAsia="標楷體" w:hAnsi="標楷體"/>
                <w:sz w:val="28"/>
                <w:szCs w:val="28"/>
              </w:rPr>
              <w:t>接著說明</w:t>
            </w:r>
            <w:r w:rsidRPr="00D156CF">
              <w:rPr>
                <w:rFonts w:ascii="標楷體" w:eastAsia="標楷體" w:hAnsi="標楷體" w:hint="eastAsia"/>
                <w:sz w:val="28"/>
                <w:szCs w:val="28"/>
              </w:rPr>
              <w:t>I</w:t>
            </w:r>
            <w:r w:rsidRPr="00D156CF">
              <w:rPr>
                <w:rFonts w:ascii="標楷體" w:eastAsia="標楷體" w:hAnsi="標楷體"/>
                <w:sz w:val="28"/>
                <w:szCs w:val="28"/>
              </w:rPr>
              <w:t>RS的使用方法</w:t>
            </w:r>
            <w:r w:rsidR="00B1579B" w:rsidRPr="00D156CF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:rsidR="00EC5157" w:rsidRDefault="00EC5157" w:rsidP="00EC51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579B">
              <w:rPr>
                <w:rFonts w:ascii="標楷體" w:eastAsia="標楷體" w:hAnsi="標楷體" w:hint="eastAsia"/>
                <w:sz w:val="28"/>
                <w:szCs w:val="28"/>
              </w:rPr>
              <w:t>Q1</w:t>
            </w:r>
            <w:r w:rsidR="00B1579B">
              <w:rPr>
                <w:rFonts w:ascii="標楷體" w:eastAsia="標楷體" w:hAnsi="標楷體" w:hint="eastAsia"/>
                <w:sz w:val="28"/>
                <w:szCs w:val="28"/>
              </w:rPr>
              <w:t>你還記得我叫什麼嗎?(</w:t>
            </w:r>
            <w:r w:rsidR="00B1579B">
              <w:rPr>
                <w:rFonts w:ascii="標楷體" w:eastAsia="標楷體" w:hAnsi="標楷體"/>
                <w:sz w:val="28"/>
                <w:szCs w:val="28"/>
              </w:rPr>
              <w:t>即問即答)</w:t>
            </w:r>
          </w:p>
          <w:p w:rsidR="00086ACF" w:rsidRPr="00B1579B" w:rsidRDefault="00086ACF" w:rsidP="00EC51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1752600" cy="1448412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43772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20" r="2612"/>
                          <a:stretch/>
                        </pic:blipFill>
                        <pic:spPr bwMode="auto">
                          <a:xfrm>
                            <a:off x="0" y="0"/>
                            <a:ext cx="1767535" cy="1460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A6C3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A6C33" w:rsidRPr="00C54FCF">
              <w:rPr>
                <w:noProof/>
              </w:rPr>
              <w:drawing>
                <wp:inline distT="0" distB="0" distL="0" distR="0" wp14:anchorId="2E5AB9E9" wp14:editId="699AE148">
                  <wp:extent cx="1911306" cy="1433830"/>
                  <wp:effectExtent l="0" t="0" r="0" b="0"/>
                  <wp:docPr id="66" name="圖片 66" descr="C:\Users\USER\Desktop\IMG_65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IMG_65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878" cy="1439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B64" w:rsidRDefault="00B1579B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Q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2</w:t>
            </w:r>
            <w:r w:rsidR="00BF3400">
              <w:rPr>
                <w:rFonts w:ascii="標楷體" w:eastAsia="標楷體" w:hAnsi="標楷體"/>
                <w:color w:val="000000"/>
                <w:sz w:val="28"/>
                <w:szCs w:val="28"/>
              </w:rPr>
              <w:t>:請形容一下我的外表。(挑人回答)</w:t>
            </w:r>
          </w:p>
          <w:p w:rsidR="00AA203F" w:rsidRDefault="00BF3400" w:rsidP="00AA203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Q3:</w:t>
            </w:r>
            <w:r w:rsidRPr="00BF340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仔細看我的動作，</w:t>
            </w:r>
            <w:r w:rsidRPr="00BF3400">
              <w:rPr>
                <w:rFonts w:ascii="標楷體" w:eastAsia="標楷體" w:hAnsi="標楷體"/>
                <w:color w:val="000000"/>
                <w:sz w:val="28"/>
                <w:szCs w:val="28"/>
              </w:rPr>
              <w:t>我跪著在幹嘛呢?</w:t>
            </w:r>
            <w:r w:rsidR="00AA203F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(挑人回答)</w:t>
            </w:r>
          </w:p>
          <w:p w:rsidR="00BF3400" w:rsidRDefault="00E168B6" w:rsidP="00BF340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※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不限制孩子的想像力，越有趣的答案給更多的讚美，但是要一直提醒注意細節。</w:t>
            </w:r>
          </w:p>
          <w:p w:rsidR="00DD6280" w:rsidRDefault="00DD6280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86ACF" w:rsidRDefault="00086AC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D156CF" w:rsidRDefault="00D156C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Q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4 誰來連一連，圖片和文字的連結。(搶答競賽)</w:t>
            </w:r>
          </w:p>
          <w:p w:rsidR="00EF140F" w:rsidRDefault="00EF140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F140F" w:rsidRDefault="00EF140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F140F" w:rsidRDefault="00EF140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F140F" w:rsidRDefault="00EF140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F140F" w:rsidRDefault="00EF140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F140F" w:rsidRDefault="00EF140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F140F" w:rsidRDefault="00EF140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drawing>
                <wp:inline distT="0" distB="0" distL="0" distR="0" wp14:anchorId="0B953C0A" wp14:editId="772CFDAF">
                  <wp:extent cx="1775460" cy="1340760"/>
                  <wp:effectExtent l="0" t="0" r="0" b="0"/>
                  <wp:docPr id="59" name="圖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43790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78" r="5827"/>
                          <a:stretch/>
                        </pic:blipFill>
                        <pic:spPr bwMode="auto">
                          <a:xfrm>
                            <a:off x="0" y="0"/>
                            <a:ext cx="1806893" cy="13644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D00D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AD00DC" w:rsidRPr="00FE2000">
              <w:rPr>
                <w:noProof/>
              </w:rPr>
              <w:drawing>
                <wp:inline distT="0" distB="0" distL="0" distR="0" wp14:anchorId="7977183A" wp14:editId="68E958A3">
                  <wp:extent cx="2146300" cy="1294205"/>
                  <wp:effectExtent l="0" t="0" r="6350" b="1270"/>
                  <wp:docPr id="64" name="圖片 64" descr="C:\Users\USER\Desktop\智慧課堂教案照片\IMG_65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智慧課堂教案照片\IMG_656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8482" r="-1415"/>
                          <a:stretch/>
                        </pic:blipFill>
                        <pic:spPr bwMode="auto">
                          <a:xfrm>
                            <a:off x="0" y="0"/>
                            <a:ext cx="2162195" cy="1303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156CF" w:rsidRDefault="00D156C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Q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5 </w:t>
            </w:r>
            <w:r w:rsidRPr="00D156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以下這段文字，包含了哪些內容</w:t>
            </w:r>
            <w:r w:rsidRPr="00D156CF">
              <w:rPr>
                <w:rFonts w:ascii="標楷體" w:eastAsia="標楷體" w:hAnsi="標楷體"/>
                <w:color w:val="000000"/>
                <w:sz w:val="28"/>
                <w:szCs w:val="28"/>
              </w:rPr>
              <w:t>?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(即問即答)</w:t>
            </w:r>
          </w:p>
          <w:p w:rsidR="00D156CF" w:rsidRDefault="00D156C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※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讓學生察覺圖片的訊息主要的分類及內容。</w:t>
            </w:r>
          </w:p>
          <w:p w:rsidR="00D156CF" w:rsidRDefault="00BB51D2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在課文的描寫中，主要是寫外表、動作及想像。</w:t>
            </w:r>
          </w:p>
          <w:p w:rsidR="00EF140F" w:rsidRDefault="00EF140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86ACF" w:rsidRDefault="00086AC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F140F" w:rsidRDefault="00EF140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F140F" w:rsidRDefault="00EF140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F140F" w:rsidRDefault="00EF140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F140F" w:rsidRDefault="00EF140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drawing>
                <wp:inline distT="0" distB="0" distL="0" distR="0" wp14:anchorId="143B9121" wp14:editId="4C3B4A5F">
                  <wp:extent cx="1789890" cy="1361440"/>
                  <wp:effectExtent l="0" t="0" r="1270" b="0"/>
                  <wp:docPr id="60" name="圖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43789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253" cy="1389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D00D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7F0EDB" w:rsidRPr="00C54FCF">
              <w:rPr>
                <w:noProof/>
              </w:rPr>
              <w:drawing>
                <wp:inline distT="0" distB="0" distL="0" distR="0" wp14:anchorId="561C33E2" wp14:editId="12FF4A7C">
                  <wp:extent cx="1820686" cy="1365847"/>
                  <wp:effectExtent l="0" t="0" r="8255" b="6350"/>
                  <wp:docPr id="65" name="圖片 65" descr="C:\Users\USER\Desktop\IMG_6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IMG_65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655" cy="137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140F" w:rsidRDefault="00EF140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D156CF" w:rsidRDefault="00015A90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Q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6</w:t>
            </w:r>
            <w:r w:rsidRPr="00015A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讀完課文的描寫，我發現了</w:t>
            </w:r>
            <w:r w:rsidRPr="00015A90">
              <w:rPr>
                <w:rFonts w:ascii="標楷體" w:eastAsia="標楷體" w:hAnsi="標楷體"/>
                <w:color w:val="000000"/>
                <w:sz w:val="28"/>
                <w:szCs w:val="28"/>
              </w:rPr>
              <w:t>?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(即問即答)</w:t>
            </w:r>
          </w:p>
          <w:p w:rsidR="00086ACF" w:rsidRDefault="00086AC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86ACF" w:rsidRDefault="00086AC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86ACF" w:rsidRDefault="00086AC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86ACF" w:rsidRDefault="00086AC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86ACF" w:rsidRDefault="00086AC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86ACF" w:rsidRDefault="00086AC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86ACF" w:rsidRDefault="00086AC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828800" cy="1523203"/>
                  <wp:effectExtent l="0" t="0" r="0" b="1270"/>
                  <wp:docPr id="57" name="圖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43773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498" cy="1539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A90" w:rsidRDefault="00015A90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※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若學生想要複選，建議他選一個最有感覺的。</w:t>
            </w:r>
          </w:p>
          <w:p w:rsidR="00015A90" w:rsidRDefault="00015A90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Q7</w:t>
            </w:r>
            <w:r w:rsidRPr="00015A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讀完課文的描寫，我還有其他的發現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(搶答競賽)</w:t>
            </w:r>
          </w:p>
          <w:p w:rsidR="00D156CF" w:rsidRDefault="00D156CF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467A2" w:rsidRPr="004467A2" w:rsidRDefault="004467A2" w:rsidP="004467A2">
            <w:pPr>
              <w:pStyle w:val="a3"/>
              <w:numPr>
                <w:ilvl w:val="0"/>
                <w:numId w:val="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467A2">
              <w:rPr>
                <w:rFonts w:ascii="標楷體" w:eastAsia="標楷體" w:hAnsi="標楷體"/>
                <w:color w:val="000000"/>
                <w:sz w:val="28"/>
                <w:szCs w:val="28"/>
              </w:rPr>
              <w:t>描寫要怎麼寫?</w:t>
            </w:r>
          </w:p>
          <w:p w:rsidR="004467A2" w:rsidRPr="004467A2" w:rsidRDefault="004467A2" w:rsidP="004467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467A2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proofErr w:type="gramStart"/>
            <w:r w:rsidRPr="004467A2">
              <w:rPr>
                <w:rFonts w:ascii="標楷體" w:eastAsia="標楷體" w:hAnsi="標楷體"/>
                <w:color w:val="000000"/>
                <w:sz w:val="28"/>
                <w:szCs w:val="28"/>
              </w:rPr>
              <w:t>一</w:t>
            </w:r>
            <w:proofErr w:type="gramEnd"/>
            <w:r w:rsidRPr="004467A2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="00EA6EAE">
              <w:rPr>
                <w:rFonts w:ascii="標楷體" w:eastAsia="標楷體" w:hAnsi="標楷體"/>
                <w:color w:val="000000"/>
                <w:sz w:val="28"/>
                <w:szCs w:val="28"/>
              </w:rPr>
              <w:t>想一想，描寫該怎麼寫?</w:t>
            </w:r>
          </w:p>
          <w:p w:rsidR="00D156CF" w:rsidRDefault="002E1C04" w:rsidP="00D156C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Q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8你認為描寫要怎麼寫?(</w:t>
            </w:r>
            <w:proofErr w:type="gramStart"/>
            <w:r w:rsidR="004467A2">
              <w:rPr>
                <w:rFonts w:ascii="標楷體" w:eastAsia="標楷體" w:hAnsi="標楷體"/>
                <w:color w:val="000000"/>
                <w:sz w:val="28"/>
                <w:szCs w:val="28"/>
              </w:rPr>
              <w:t>先倆倆</w:t>
            </w:r>
            <w:proofErr w:type="gramEnd"/>
            <w:r w:rsidR="004467A2">
              <w:rPr>
                <w:rFonts w:ascii="標楷體" w:eastAsia="標楷體" w:hAnsi="標楷體"/>
                <w:color w:val="000000"/>
                <w:sz w:val="28"/>
                <w:szCs w:val="28"/>
              </w:rPr>
              <w:t>討論，再挑人回答)</w:t>
            </w:r>
          </w:p>
          <w:p w:rsidR="004467A2" w:rsidRDefault="004467A2" w:rsidP="004467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467A2" w:rsidRDefault="00EA6EAE" w:rsidP="004467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三、</w:t>
            </w:r>
            <w:r w:rsidR="004467A2">
              <w:rPr>
                <w:rFonts w:ascii="標楷體" w:eastAsia="標楷體" w:hAnsi="標楷體"/>
                <w:color w:val="000000"/>
                <w:sz w:val="28"/>
                <w:szCs w:val="28"/>
              </w:rPr>
              <w:t>教師揭示</w:t>
            </w:r>
            <w:proofErr w:type="gramStart"/>
            <w:r w:rsidR="004467A2">
              <w:rPr>
                <w:rFonts w:ascii="標楷體" w:eastAsia="標楷體" w:hAnsi="標楷體"/>
                <w:color w:val="000000"/>
                <w:sz w:val="28"/>
                <w:szCs w:val="28"/>
              </w:rPr>
              <w:t>將軍俑的圖片</w:t>
            </w:r>
            <w:proofErr w:type="gramEnd"/>
            <w:r w:rsidR="004467A2">
              <w:rPr>
                <w:rFonts w:ascii="標楷體" w:eastAsia="標楷體" w:hAnsi="標楷體"/>
                <w:color w:val="000000"/>
                <w:sz w:val="28"/>
                <w:szCs w:val="28"/>
              </w:rPr>
              <w:t>，請學生比較兩段的文字描寫。</w:t>
            </w:r>
          </w:p>
          <w:p w:rsidR="004467A2" w:rsidRDefault="00EA6EAE" w:rsidP="004467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Q9你覺得以下哪一句話把我(將軍俑)形容得比較貼切?(即問即答)</w:t>
            </w:r>
          </w:p>
          <w:p w:rsidR="00A0505D" w:rsidRDefault="00A0505D" w:rsidP="004467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0505D" w:rsidRDefault="00A0505D" w:rsidP="004467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F140F" w:rsidRDefault="00EF140F" w:rsidP="004467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F140F" w:rsidRDefault="00EF140F" w:rsidP="004467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F140F" w:rsidRDefault="00EF140F" w:rsidP="004467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0505D" w:rsidRDefault="00A0505D" w:rsidP="004467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0505D" w:rsidRDefault="00A0505D" w:rsidP="004467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0505D" w:rsidRDefault="00A0505D" w:rsidP="004467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0505D" w:rsidRDefault="00A0505D" w:rsidP="004467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drawing>
                <wp:inline distT="0" distB="0" distL="0" distR="0" wp14:anchorId="4F2AA2DA" wp14:editId="31B6766A">
                  <wp:extent cx="1737360" cy="1563370"/>
                  <wp:effectExtent l="0" t="0" r="0" b="0"/>
                  <wp:docPr id="61" name="圖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43788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27" r="1295"/>
                          <a:stretch/>
                        </pic:blipFill>
                        <pic:spPr bwMode="auto">
                          <a:xfrm>
                            <a:off x="0" y="0"/>
                            <a:ext cx="1767751" cy="1590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C55C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="008C55C8" w:rsidRPr="00FE2000">
              <w:rPr>
                <w:noProof/>
              </w:rPr>
              <w:drawing>
                <wp:inline distT="0" distB="0" distL="0" distR="0" wp14:anchorId="0D99AF79" wp14:editId="5BED618A">
                  <wp:extent cx="2003571" cy="1503044"/>
                  <wp:effectExtent l="0" t="0" r="0" b="2540"/>
                  <wp:docPr id="63" name="圖片 63" descr="C:\Users\USER\Desktop\IMG_65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IMG_65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132" cy="1519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505D" w:rsidRDefault="00A0505D" w:rsidP="004467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0505D" w:rsidRDefault="00A0505D" w:rsidP="004467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A6EAE" w:rsidRDefault="00EA6EAE" w:rsidP="004467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Q10你覺得以哪一句比較優美?為什麼?(</w:t>
            </w:r>
            <w:r w:rsidR="00C05686">
              <w:rPr>
                <w:rFonts w:ascii="標楷體" w:eastAsia="標楷體" w:hAnsi="標楷體"/>
                <w:color w:val="000000"/>
                <w:sz w:val="28"/>
                <w:szCs w:val="28"/>
              </w:rPr>
              <w:t>即問即答)</w:t>
            </w:r>
          </w:p>
          <w:p w:rsidR="00EA6EAE" w:rsidRDefault="00EA6EAE" w:rsidP="004467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Q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11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陶馬為什麼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喜歡第2句?</w:t>
            </w:r>
            <w:r w:rsidR="00C05686">
              <w:rPr>
                <w:rFonts w:ascii="標楷體" w:eastAsia="標楷體" w:hAnsi="標楷體"/>
                <w:color w:val="000000"/>
                <w:sz w:val="28"/>
                <w:szCs w:val="28"/>
              </w:rPr>
              <w:t>(挑人回答)</w:t>
            </w:r>
          </w:p>
          <w:p w:rsidR="00EA6EAE" w:rsidRDefault="00EA6EAE" w:rsidP="00EA6EA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(二)師揭示描寫的重點</w:t>
            </w:r>
          </w:p>
          <w:p w:rsidR="00EA6EAE" w:rsidRPr="004467A2" w:rsidRDefault="00EA6EAE" w:rsidP="00EA6EAE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4467A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圖文要配合</w:t>
            </w:r>
            <w:proofErr w:type="gramEnd"/>
          </w:p>
          <w:p w:rsidR="00EA6EAE" w:rsidRDefault="00EA6EAE" w:rsidP="00EA6EAE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文字要精簡</w:t>
            </w:r>
          </w:p>
          <w:p w:rsidR="00EA6EAE" w:rsidRDefault="00EA6EAE" w:rsidP="00EA6EAE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文字要優美</w:t>
            </w:r>
          </w:p>
          <w:p w:rsidR="00A0505D" w:rsidRDefault="00A0505D" w:rsidP="00A0505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0505D" w:rsidRDefault="00A0505D" w:rsidP="00A0505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0505D" w:rsidRDefault="00A0505D" w:rsidP="00A0505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0505D" w:rsidRDefault="00A0505D" w:rsidP="00A0505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0505D" w:rsidRPr="00A0505D" w:rsidRDefault="00A0505D" w:rsidP="00A0505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A6EAE" w:rsidRDefault="00C05686" w:rsidP="004467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四、教師揭示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立射俑的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四字描寫獨特之處。</w:t>
            </w:r>
          </w:p>
          <w:p w:rsidR="00EA6EAE" w:rsidRDefault="00C05686" w:rsidP="00C0568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)請學生朗讀一次，試著感受四個字的文字描寫的感覺，符合圖文配合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、精簡、優美。</w:t>
            </w:r>
          </w:p>
          <w:p w:rsidR="00C05686" w:rsidRDefault="00C05686" w:rsidP="00C0568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(二)再請學生思考，根據文字的描寫，圖片裡的對象如何命名?</w:t>
            </w:r>
          </w:p>
          <w:p w:rsidR="00C05686" w:rsidRDefault="00C05686" w:rsidP="00C0568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Q11根據文字描寫，你覺得我是什麼俑?(即問即答)</w:t>
            </w:r>
          </w:p>
          <w:p w:rsidR="00C05686" w:rsidRDefault="00C05686" w:rsidP="00C0568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再追問，你為什麼這樣想?</w:t>
            </w:r>
          </w:p>
          <w:p w:rsidR="00A0505D" w:rsidRDefault="00A0505D" w:rsidP="00C0568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0505D" w:rsidRDefault="00A0505D" w:rsidP="00C0568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0505D" w:rsidRDefault="00A0505D" w:rsidP="00C0568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05686" w:rsidRDefault="00C05686" w:rsidP="00C0568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0505D" w:rsidRDefault="00A0505D" w:rsidP="00C0568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0505D" w:rsidRDefault="00A0505D" w:rsidP="00C0568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0505D" w:rsidRDefault="00A0505D" w:rsidP="00C0568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0505D" w:rsidRDefault="00A0505D" w:rsidP="00C0568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drawing>
                <wp:inline distT="0" distB="0" distL="0" distR="0" wp14:anchorId="784935E3" wp14:editId="2BA54764">
                  <wp:extent cx="1920240" cy="1411277"/>
                  <wp:effectExtent l="0" t="0" r="3810" b="0"/>
                  <wp:docPr id="62" name="圖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43786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52" r="949"/>
                          <a:stretch/>
                        </pic:blipFill>
                        <pic:spPr bwMode="auto">
                          <a:xfrm>
                            <a:off x="0" y="0"/>
                            <a:ext cx="1992085" cy="14640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A4CB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EA4CB7"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drawing>
                <wp:inline distT="0" distB="0" distL="0" distR="0" wp14:anchorId="337257BB">
                  <wp:extent cx="1973580" cy="1406948"/>
                  <wp:effectExtent l="0" t="0" r="7620" b="3175"/>
                  <wp:docPr id="54" name="圖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7048" r="1956"/>
                          <a:stretch/>
                        </pic:blipFill>
                        <pic:spPr bwMode="auto">
                          <a:xfrm>
                            <a:off x="0" y="0"/>
                            <a:ext cx="2004673" cy="142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0505D" w:rsidRDefault="00A0505D" w:rsidP="00C0568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05686" w:rsidRDefault="00C05686" w:rsidP="00C0568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五、讓學生彼此互相說一說，學到了什麼。</w:t>
            </w:r>
          </w:p>
          <w:p w:rsidR="00C05686" w:rsidRDefault="00C05686" w:rsidP="003019C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)小朋友</w:t>
            </w:r>
            <w:r w:rsidR="003019CC">
              <w:rPr>
                <w:rFonts w:ascii="標楷體" w:eastAsia="標楷體" w:hAnsi="標楷體"/>
                <w:color w:val="000000"/>
                <w:sz w:val="28"/>
                <w:szCs w:val="28"/>
              </w:rPr>
              <w:t>和隔壁的同學，分享你所學到的。</w:t>
            </w:r>
          </w:p>
          <w:p w:rsidR="003019CC" w:rsidRDefault="003019CC" w:rsidP="003019C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(二)老師挑二位同學分享看看。</w:t>
            </w:r>
          </w:p>
          <w:p w:rsidR="00EF140F" w:rsidRDefault="00EF140F" w:rsidP="003019C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0505D" w:rsidRDefault="00A0505D" w:rsidP="003019C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3019CC" w:rsidRDefault="003019CC" w:rsidP="003019C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六、教師說明描寫要怎麼寫?</w:t>
            </w:r>
          </w:p>
          <w:p w:rsidR="003019CC" w:rsidRDefault="003019CC" w:rsidP="003019C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)教師說明，部位加上形容詞的結構。</w:t>
            </w:r>
          </w:p>
          <w:p w:rsidR="003019CC" w:rsidRDefault="003019CC" w:rsidP="003019C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(二)讓學生試作。</w:t>
            </w:r>
          </w:p>
          <w:p w:rsidR="003019CC" w:rsidRDefault="003019CC" w:rsidP="003019C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(三)讓學生的作品一起分享觀摩。</w:t>
            </w:r>
          </w:p>
          <w:p w:rsidR="00EF140F" w:rsidRPr="005B6D29" w:rsidRDefault="00EF140F" w:rsidP="003019C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F140F" w:rsidRDefault="00EF140F" w:rsidP="003019C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F140F" w:rsidRDefault="00EF140F" w:rsidP="003019C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86ACF" w:rsidRDefault="00086ACF" w:rsidP="003019C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86ACF" w:rsidRDefault="00086ACF" w:rsidP="003019C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3019CC" w:rsidRDefault="003019CC" w:rsidP="003019C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86ACF" w:rsidRDefault="00086ACF" w:rsidP="003019C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874520" cy="1500068"/>
                  <wp:effectExtent l="0" t="0" r="0" b="5080"/>
                  <wp:docPr id="58" name="圖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4377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116" cy="151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3D2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="001B3D2C"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drawing>
                <wp:inline distT="0" distB="0" distL="0" distR="0" wp14:anchorId="4BA97AB0">
                  <wp:extent cx="1993900" cy="1495425"/>
                  <wp:effectExtent l="0" t="0" r="6350" b="9525"/>
                  <wp:docPr id="55" name="圖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0" cy="149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019CC" w:rsidRDefault="003019CC" w:rsidP="003019C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3019CC" w:rsidRPr="00C05686" w:rsidRDefault="003019CC" w:rsidP="00DD628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~~~~</w:t>
            </w:r>
            <w:r w:rsidR="00DD628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第3節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課結束~~~~~~~</w:t>
            </w:r>
          </w:p>
        </w:tc>
        <w:tc>
          <w:tcPr>
            <w:tcW w:w="1559" w:type="dxa"/>
            <w:shd w:val="clear" w:color="auto" w:fill="auto"/>
          </w:tcPr>
          <w:p w:rsidR="00D74B64" w:rsidRDefault="00B1579B" w:rsidP="0026529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教師</w:t>
            </w:r>
          </w:p>
          <w:p w:rsidR="00B1579B" w:rsidRDefault="00B1579B" w:rsidP="0026529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教學演示簡報</w:t>
            </w:r>
          </w:p>
          <w:p w:rsidR="00B1579B" w:rsidRPr="00B1579B" w:rsidRDefault="00BF3400" w:rsidP="0026529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教師和學生</w:t>
            </w:r>
          </w:p>
          <w:p w:rsidR="00DA4408" w:rsidRPr="00B1579B" w:rsidRDefault="00DA4408" w:rsidP="0026529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B1579B">
              <w:rPr>
                <w:rFonts w:ascii="標楷體" w:eastAsia="標楷體" w:hAnsi="標楷體" w:hint="eastAsia"/>
                <w:color w:val="000000"/>
              </w:rPr>
              <w:t>I</w:t>
            </w:r>
            <w:r w:rsidRPr="00B1579B">
              <w:rPr>
                <w:rFonts w:ascii="標楷體" w:eastAsia="標楷體" w:hAnsi="標楷體"/>
                <w:color w:val="000000"/>
              </w:rPr>
              <w:t>RS遙控器</w:t>
            </w:r>
          </w:p>
          <w:p w:rsidR="00B1579B" w:rsidRDefault="00B1579B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1579B" w:rsidRDefault="00B1579B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1579B" w:rsidRDefault="00B1579B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1579B" w:rsidRDefault="00B1579B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1579B" w:rsidRDefault="00B1579B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1579B" w:rsidRDefault="00B1579B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drawing>
                <wp:inline distT="0" distB="0" distL="0" distR="0" wp14:anchorId="315C3BB9" wp14:editId="3A6BF4DC">
                  <wp:extent cx="581025" cy="1095229"/>
                  <wp:effectExtent l="0" t="0" r="0" b="0"/>
                  <wp:docPr id="53" name="圖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074" cy="1104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1579B" w:rsidRDefault="00B1579B" w:rsidP="0026529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1C7DF1" w:rsidRDefault="001C7DF1" w:rsidP="0026529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1C7DF1" w:rsidRDefault="001C7DF1" w:rsidP="0026529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EF140F" w:rsidRDefault="00EF140F" w:rsidP="0026529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EF140F" w:rsidRDefault="00EF140F" w:rsidP="0026529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EF140F" w:rsidRDefault="00EF140F" w:rsidP="0026529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EF140F" w:rsidRDefault="00EF140F" w:rsidP="0026529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EF140F" w:rsidRDefault="00EF140F" w:rsidP="0026529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EF140F" w:rsidRDefault="00EF140F" w:rsidP="0026529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EF140F" w:rsidRPr="00E168B6" w:rsidRDefault="00EF140F" w:rsidP="0026529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B1579B" w:rsidRPr="00E168B6" w:rsidRDefault="00D156CF" w:rsidP="0026529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E168B6">
              <w:rPr>
                <w:rFonts w:ascii="標楷體" w:eastAsia="標楷體" w:hAnsi="標楷體"/>
                <w:color w:val="000000"/>
              </w:rPr>
              <w:t>電子白板筆</w:t>
            </w:r>
          </w:p>
          <w:p w:rsidR="00B1579B" w:rsidRPr="00B1579B" w:rsidRDefault="00B1579B" w:rsidP="002652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265295" w:rsidRDefault="00265295"/>
    <w:sectPr w:rsidR="00265295" w:rsidSect="00340B8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75F" w:rsidRDefault="00C0175F" w:rsidP="008F2875">
      <w:r>
        <w:separator/>
      </w:r>
    </w:p>
  </w:endnote>
  <w:endnote w:type="continuationSeparator" w:id="0">
    <w:p w:rsidR="00C0175F" w:rsidRDefault="00C0175F" w:rsidP="008F2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75F" w:rsidRDefault="00C0175F" w:rsidP="008F2875">
      <w:r>
        <w:separator/>
      </w:r>
    </w:p>
  </w:footnote>
  <w:footnote w:type="continuationSeparator" w:id="0">
    <w:p w:rsidR="00C0175F" w:rsidRDefault="00C0175F" w:rsidP="008F2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E5C85"/>
    <w:multiLevelType w:val="hybridMultilevel"/>
    <w:tmpl w:val="2592D7E8"/>
    <w:lvl w:ilvl="0" w:tplc="FFAAA3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970DE3"/>
    <w:multiLevelType w:val="hybridMultilevel"/>
    <w:tmpl w:val="8008436A"/>
    <w:lvl w:ilvl="0" w:tplc="FFAAA3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DF3EB7"/>
    <w:multiLevelType w:val="hybridMultilevel"/>
    <w:tmpl w:val="C52CD060"/>
    <w:lvl w:ilvl="0" w:tplc="915A97EE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1F1A7E"/>
    <w:multiLevelType w:val="hybridMultilevel"/>
    <w:tmpl w:val="FB7451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887F258"/>
    <w:multiLevelType w:val="singleLevel"/>
    <w:tmpl w:val="5887F258"/>
    <w:lvl w:ilvl="0">
      <w:start w:val="5"/>
      <w:numFmt w:val="chineseCounting"/>
      <w:suff w:val="nothing"/>
      <w:lvlText w:val="%1、"/>
      <w:lvlJc w:val="left"/>
    </w:lvl>
  </w:abstractNum>
  <w:abstractNum w:abstractNumId="5" w15:restartNumberingAfterBreak="0">
    <w:nsid w:val="6ED81276"/>
    <w:multiLevelType w:val="hybridMultilevel"/>
    <w:tmpl w:val="476EC048"/>
    <w:lvl w:ilvl="0" w:tplc="D4E26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B64"/>
    <w:rsid w:val="00015A90"/>
    <w:rsid w:val="00086ACF"/>
    <w:rsid w:val="00095A43"/>
    <w:rsid w:val="00136E72"/>
    <w:rsid w:val="001B3D2C"/>
    <w:rsid w:val="001C7DF1"/>
    <w:rsid w:val="00215FB2"/>
    <w:rsid w:val="00265295"/>
    <w:rsid w:val="002D0422"/>
    <w:rsid w:val="002E1C04"/>
    <w:rsid w:val="003019CC"/>
    <w:rsid w:val="00340B84"/>
    <w:rsid w:val="00434236"/>
    <w:rsid w:val="0044162C"/>
    <w:rsid w:val="004467A2"/>
    <w:rsid w:val="004D2EE4"/>
    <w:rsid w:val="005B6D29"/>
    <w:rsid w:val="005F1EFD"/>
    <w:rsid w:val="00682A18"/>
    <w:rsid w:val="006A6C33"/>
    <w:rsid w:val="00775B0C"/>
    <w:rsid w:val="007F0EDB"/>
    <w:rsid w:val="00816693"/>
    <w:rsid w:val="00851CE6"/>
    <w:rsid w:val="008C55C8"/>
    <w:rsid w:val="008F2875"/>
    <w:rsid w:val="008F693C"/>
    <w:rsid w:val="009212D8"/>
    <w:rsid w:val="009D53C6"/>
    <w:rsid w:val="00A0505D"/>
    <w:rsid w:val="00AA203F"/>
    <w:rsid w:val="00AD00DC"/>
    <w:rsid w:val="00B1579B"/>
    <w:rsid w:val="00B751A5"/>
    <w:rsid w:val="00BB51D2"/>
    <w:rsid w:val="00BF3400"/>
    <w:rsid w:val="00C0175F"/>
    <w:rsid w:val="00C05686"/>
    <w:rsid w:val="00C80E47"/>
    <w:rsid w:val="00D156CF"/>
    <w:rsid w:val="00D74B64"/>
    <w:rsid w:val="00DA3D4D"/>
    <w:rsid w:val="00DA4408"/>
    <w:rsid w:val="00DA7A03"/>
    <w:rsid w:val="00DC5753"/>
    <w:rsid w:val="00DD6280"/>
    <w:rsid w:val="00DF3DC2"/>
    <w:rsid w:val="00E168B6"/>
    <w:rsid w:val="00EA4CB7"/>
    <w:rsid w:val="00EA6EAE"/>
    <w:rsid w:val="00EC5157"/>
    <w:rsid w:val="00ED7F84"/>
    <w:rsid w:val="00EF140F"/>
    <w:rsid w:val="00F46236"/>
    <w:rsid w:val="00FC3135"/>
    <w:rsid w:val="00FC51C7"/>
    <w:rsid w:val="00FC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C8230B"/>
  <w15:chartTrackingRefBased/>
  <w15:docId w15:val="{629E2D93-352C-46A9-BC30-A48E238B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B6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A03"/>
    <w:pPr>
      <w:ind w:leftChars="200" w:left="480"/>
    </w:pPr>
  </w:style>
  <w:style w:type="table" w:styleId="a4">
    <w:name w:val="Table Grid"/>
    <w:basedOn w:val="a1"/>
    <w:uiPriority w:val="39"/>
    <w:rsid w:val="00DA7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BF340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iPriority w:val="99"/>
    <w:unhideWhenUsed/>
    <w:rsid w:val="008F28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F2875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F28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F287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416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7398">
          <w:marLeft w:val="15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6209">
          <w:marLeft w:val="15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1288">
          <w:marLeft w:val="15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8365">
          <w:marLeft w:val="15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9054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8410">
          <w:marLeft w:val="15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1354">
          <w:marLeft w:val="15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3554">
          <w:marLeft w:val="15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9387">
          <w:marLeft w:val="15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2019-10-05T06:08:00Z</dcterms:created>
  <dcterms:modified xsi:type="dcterms:W3CDTF">2019-10-17T09:18:00Z</dcterms:modified>
</cp:coreProperties>
</file>