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EDD" w:rsidRDefault="00B41EDD" w:rsidP="00B41EDD">
      <w:pPr>
        <w:spacing w:line="440" w:lineRule="exact"/>
        <w:ind w:rightChars="174" w:right="418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D31731">
        <w:rPr>
          <w:rFonts w:ascii="標楷體" w:eastAsia="標楷體" w:hAnsi="標楷體" w:hint="eastAsia"/>
          <w:color w:val="000000"/>
          <w:sz w:val="32"/>
          <w:szCs w:val="32"/>
        </w:rPr>
        <w:t>嘉義縣108年度數位翻轉「教育創新行動方案」實施計畫</w:t>
      </w:r>
    </w:p>
    <w:p w:rsidR="00B41EDD" w:rsidRPr="00C66B64" w:rsidRDefault="00B41EDD" w:rsidP="00B41EDD">
      <w:pPr>
        <w:spacing w:line="440" w:lineRule="exact"/>
        <w:ind w:rightChars="174" w:right="418"/>
        <w:jc w:val="center"/>
        <w:rPr>
          <w:rFonts w:ascii="標楷體" w:eastAsia="標楷體" w:hAnsi="標楷體"/>
          <w:color w:val="000000"/>
          <w:sz w:val="28"/>
          <w:szCs w:val="32"/>
        </w:rPr>
      </w:pPr>
      <w:r w:rsidRPr="00C66B64">
        <w:rPr>
          <w:rFonts w:ascii="標楷體" w:eastAsia="標楷體" w:hAnsi="標楷體" w:hint="eastAsia"/>
          <w:color w:val="000000"/>
          <w:sz w:val="28"/>
          <w:szCs w:val="32"/>
        </w:rPr>
        <w:t>子計畫4：交流發表--「資訊科技與智慧學習」實施教案示例徵選教案</w:t>
      </w:r>
    </w:p>
    <w:p w:rsidR="00B41EDD" w:rsidRDefault="00B41EDD" w:rsidP="00B41EDD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1798"/>
        <w:gridCol w:w="1676"/>
        <w:gridCol w:w="3232"/>
      </w:tblGrid>
      <w:tr w:rsidR="00B41EDD" w:rsidRPr="00391698" w:rsidTr="0055078D">
        <w:tc>
          <w:tcPr>
            <w:tcW w:w="2988" w:type="dxa"/>
            <w:shd w:val="clear" w:color="auto" w:fill="E7E6E6"/>
            <w:vAlign w:val="center"/>
          </w:tcPr>
          <w:p w:rsidR="00B41EDD" w:rsidRPr="00391698" w:rsidRDefault="00B41EDD" w:rsidP="002270B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B41EDD" w:rsidRPr="00391698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嘉義縣水上鄉大崙國民小學</w:t>
            </w:r>
          </w:p>
        </w:tc>
      </w:tr>
      <w:tr w:rsidR="00B41EDD" w:rsidRPr="00391698" w:rsidTr="0055078D">
        <w:tc>
          <w:tcPr>
            <w:tcW w:w="2988" w:type="dxa"/>
            <w:shd w:val="clear" w:color="auto" w:fill="E7E6E6"/>
            <w:vAlign w:val="center"/>
          </w:tcPr>
          <w:p w:rsidR="00B41EDD" w:rsidRPr="00391698" w:rsidRDefault="00B41EDD" w:rsidP="002270B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參加組別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B41EDD" w:rsidRPr="00391698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instrText>eq \o\ac(□,</w:instrText>
            </w:r>
            <w:r w:rsidRPr="00D46F05">
              <w:rPr>
                <w:rFonts w:ascii="標楷體" w:eastAsia="標楷體" w:hAnsi="標楷體" w:hint="eastAsia"/>
                <w:color w:val="000000"/>
                <w:position w:val="3"/>
                <w:sz w:val="19"/>
                <w:szCs w:val="28"/>
              </w:rPr>
              <w:instrText>V</w:instrTex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fldChar w:fldCharType="end"/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國小組   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</w:t>
            </w:r>
          </w:p>
        </w:tc>
      </w:tr>
      <w:tr w:rsidR="00B41EDD" w:rsidRPr="00391698" w:rsidTr="0055078D">
        <w:tc>
          <w:tcPr>
            <w:tcW w:w="2988" w:type="dxa"/>
            <w:shd w:val="clear" w:color="auto" w:fill="E7E6E6"/>
          </w:tcPr>
          <w:p w:rsidR="00B41EDD" w:rsidRPr="00391698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.教案設計者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B41EDD" w:rsidRPr="00391698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黃承元、李國隆</w:t>
            </w:r>
          </w:p>
        </w:tc>
      </w:tr>
      <w:tr w:rsidR="00B41EDD" w:rsidRPr="00391698" w:rsidTr="0055078D">
        <w:tc>
          <w:tcPr>
            <w:tcW w:w="2988" w:type="dxa"/>
            <w:shd w:val="clear" w:color="auto" w:fill="E7E6E6"/>
          </w:tcPr>
          <w:p w:rsidR="00B41EDD" w:rsidRPr="00391698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2.教學時間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B41EDD" w:rsidRPr="00391698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00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共</w:t>
            </w:r>
            <w:r w:rsidR="00CC34C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十</w:t>
            </w:r>
            <w:r w:rsidR="005A28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  <w:r w:rsidRPr="005800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節(一節課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40</w:t>
            </w:r>
            <w:r w:rsidRPr="005800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分鐘)</w:t>
            </w:r>
          </w:p>
        </w:tc>
      </w:tr>
      <w:tr w:rsidR="00B41EDD" w:rsidRPr="00391698" w:rsidTr="0055078D">
        <w:tc>
          <w:tcPr>
            <w:tcW w:w="2988" w:type="dxa"/>
            <w:shd w:val="clear" w:color="auto" w:fill="E7E6E6"/>
          </w:tcPr>
          <w:p w:rsidR="00B41EDD" w:rsidRPr="00391698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3.單元名稱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B41EDD" w:rsidRPr="00391698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自編</w:t>
            </w:r>
            <w:r w:rsidR="005A28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校訂課程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D46F0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塗溝鐵道之前世今生</w:t>
            </w:r>
          </w:p>
        </w:tc>
      </w:tr>
      <w:tr w:rsidR="00B41EDD" w:rsidRPr="00391698" w:rsidTr="0055078D">
        <w:tc>
          <w:tcPr>
            <w:tcW w:w="2988" w:type="dxa"/>
            <w:shd w:val="clear" w:color="auto" w:fill="E7E6E6"/>
          </w:tcPr>
          <w:p w:rsidR="00B41EDD" w:rsidRPr="00391698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4.資源檔案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B41EDD" w:rsidRPr="00391698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網路資源</w:t>
            </w:r>
          </w:p>
        </w:tc>
      </w:tr>
      <w:tr w:rsidR="00B41EDD" w:rsidRPr="00391698" w:rsidTr="0055078D">
        <w:tc>
          <w:tcPr>
            <w:tcW w:w="2988" w:type="dxa"/>
            <w:shd w:val="clear" w:color="auto" w:fill="E7E6E6"/>
          </w:tcPr>
          <w:p w:rsidR="00B41EDD" w:rsidRPr="00391698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5.資源標題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B41EDD" w:rsidRPr="00391698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6F0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塗溝鐵道之前世今生</w:t>
            </w:r>
          </w:p>
        </w:tc>
      </w:tr>
      <w:tr w:rsidR="00B41EDD" w:rsidRPr="00391698" w:rsidTr="0055078D">
        <w:tc>
          <w:tcPr>
            <w:tcW w:w="2988" w:type="dxa"/>
            <w:shd w:val="clear" w:color="auto" w:fill="E7E6E6"/>
          </w:tcPr>
          <w:p w:rsidR="00B41EDD" w:rsidRPr="00391698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6.資源類型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B41EDD" w:rsidRPr="00391698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教學設計</w:t>
            </w:r>
          </w:p>
        </w:tc>
      </w:tr>
      <w:tr w:rsidR="00B41EDD" w:rsidRPr="00391698" w:rsidTr="0055078D">
        <w:tc>
          <w:tcPr>
            <w:tcW w:w="2988" w:type="dxa"/>
            <w:shd w:val="clear" w:color="auto" w:fill="E7E6E6"/>
          </w:tcPr>
          <w:p w:rsidR="00B41EDD" w:rsidRPr="00391698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7.適用年級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B41EDD" w:rsidRPr="00391698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4C65">
              <w:rPr>
                <w:rFonts w:ascii="標楷體" w:eastAsia="標楷體" w:hAnsi="標楷體"/>
                <w:color w:val="000000"/>
                <w:sz w:val="28"/>
                <w:szCs w:val="28"/>
              </w:rPr>
              <w:t>03B</w:t>
            </w:r>
          </w:p>
        </w:tc>
      </w:tr>
      <w:tr w:rsidR="00B41EDD" w:rsidRPr="00391698" w:rsidTr="0055078D">
        <w:tc>
          <w:tcPr>
            <w:tcW w:w="2988" w:type="dxa"/>
            <w:shd w:val="clear" w:color="auto" w:fill="E7E6E6"/>
          </w:tcPr>
          <w:p w:rsidR="00B41EDD" w:rsidRPr="00391698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8.資源簡介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B41EDD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本課程</w:t>
            </w:r>
            <w:r w:rsidRPr="00EC58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從實地踏查開始，親近自己生長的土地，認識家鄉的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鐵道現狀與過往歷史。</w:t>
            </w:r>
            <w:r w:rsidRPr="00E7780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荒廢已久的台糖鐵支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路</w:t>
            </w:r>
            <w:r w:rsidRPr="00E7780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，結合社區總體營造花與蝶的意象，打造為具綠帶生態教育公園功能的「蝶戀花步道」，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我們希望探訪這段人與土地的故事，從</w:t>
            </w:r>
            <w:r w:rsidRPr="00E7780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生活的角度出發，一一探索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鐵道與</w:t>
            </w:r>
            <w:r w:rsidRPr="00E7780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社區生活的種種連結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Pr="00EC58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進而激發學生認同自己家鄉的情懷。</w:t>
            </w:r>
          </w:p>
          <w:p w:rsidR="00B41EDD" w:rsidRPr="00391698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課程設計結合專題學習模式，透過簡單的生活實例，藉由師生</w:t>
            </w:r>
            <w:r w:rsidRPr="00EC58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討論、實際解決問題的方式，來達到自主學習的目的。課程實施則安排以行動載具社區踏查、專家訪談、資料蒐集、圖像分析，並由學生報告與分享。</w:t>
            </w:r>
          </w:p>
        </w:tc>
      </w:tr>
      <w:tr w:rsidR="00B41EDD" w:rsidRPr="00391698" w:rsidTr="0055078D">
        <w:tc>
          <w:tcPr>
            <w:tcW w:w="2988" w:type="dxa"/>
            <w:shd w:val="clear" w:color="auto" w:fill="E7E6E6"/>
          </w:tcPr>
          <w:p w:rsidR="00B41EDD" w:rsidRPr="00391698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9.關鍵字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B41EDD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7780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「前瞻基礎建設-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強化數位教學暨學習資訊應用環境計畫」</w:t>
            </w:r>
          </w:p>
          <w:p w:rsidR="00B41EDD" w:rsidRPr="00391698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7780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專題探究、走讀課程</w:t>
            </w:r>
          </w:p>
        </w:tc>
      </w:tr>
      <w:tr w:rsidR="00B41EDD" w:rsidRPr="00391698" w:rsidTr="0055078D">
        <w:tc>
          <w:tcPr>
            <w:tcW w:w="2988" w:type="dxa"/>
            <w:shd w:val="clear" w:color="auto" w:fill="E7E6E6"/>
          </w:tcPr>
          <w:p w:rsidR="00B41EDD" w:rsidRPr="00391698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10.適用領域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議題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B41EDD" w:rsidRPr="00391698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國、社、資、環</w:t>
            </w:r>
          </w:p>
        </w:tc>
      </w:tr>
      <w:tr w:rsidR="00B41EDD" w:rsidRPr="00391698" w:rsidTr="0055078D">
        <w:tc>
          <w:tcPr>
            <w:tcW w:w="2988" w:type="dxa"/>
            <w:shd w:val="clear" w:color="auto" w:fill="E7E6E6"/>
            <w:vAlign w:val="center"/>
          </w:tcPr>
          <w:p w:rsidR="00B41EDD" w:rsidRPr="00391698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11.資訊科技應用層次</w:t>
            </w:r>
          </w:p>
        </w:tc>
        <w:tc>
          <w:tcPr>
            <w:tcW w:w="6706" w:type="dxa"/>
            <w:gridSpan w:val="3"/>
            <w:shd w:val="clear" w:color="auto" w:fill="E7E6E6"/>
          </w:tcPr>
          <w:p w:rsidR="00B41EDD" w:rsidRPr="00391698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輔助教學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互動教學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進階(創新)教學</w:t>
            </w:r>
          </w:p>
          <w:p w:rsidR="00B41EDD" w:rsidRPr="00391698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（本欄由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審查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委員依據標準認定，不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必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填寫）</w:t>
            </w:r>
          </w:p>
        </w:tc>
      </w:tr>
      <w:tr w:rsidR="00B41EDD" w:rsidRPr="00391698" w:rsidTr="0055078D">
        <w:tc>
          <w:tcPr>
            <w:tcW w:w="2988" w:type="dxa"/>
            <w:shd w:val="clear" w:color="auto" w:fill="E7E6E6"/>
            <w:vAlign w:val="center"/>
          </w:tcPr>
          <w:p w:rsidR="00B41EDD" w:rsidRPr="00391698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12.授權方式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B41EDD" w:rsidRPr="00391698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創用 CC 姓名標示-非商業性-相同方式分享 4.0 國際</w:t>
            </w:r>
          </w:p>
        </w:tc>
      </w:tr>
      <w:tr w:rsidR="00B41EDD" w:rsidRPr="00391698" w:rsidTr="0055078D">
        <w:tc>
          <w:tcPr>
            <w:tcW w:w="2988" w:type="dxa"/>
            <w:vMerge w:val="restart"/>
            <w:shd w:val="clear" w:color="auto" w:fill="E7E6E6"/>
            <w:vAlign w:val="center"/>
          </w:tcPr>
          <w:p w:rsidR="00B41EDD" w:rsidRPr="00391698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13.教學目標</w:t>
            </w:r>
          </w:p>
        </w:tc>
        <w:tc>
          <w:tcPr>
            <w:tcW w:w="1798" w:type="dxa"/>
            <w:shd w:val="clear" w:color="auto" w:fill="E7E6E6"/>
          </w:tcPr>
          <w:p w:rsidR="00B41EDD" w:rsidRPr="00391698" w:rsidRDefault="00B41EDD" w:rsidP="002270B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單元目標</w:t>
            </w:r>
          </w:p>
        </w:tc>
        <w:tc>
          <w:tcPr>
            <w:tcW w:w="4908" w:type="dxa"/>
            <w:gridSpan w:val="2"/>
            <w:shd w:val="clear" w:color="auto" w:fill="auto"/>
          </w:tcPr>
          <w:p w:rsidR="00B41EDD" w:rsidRPr="00461257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612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1.藉由社區走察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Pr="004612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探索鐵道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現況，能覺察</w:t>
            </w:r>
            <w:r w:rsidRPr="004612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社區村落變遷及發展的影響。</w:t>
            </w:r>
          </w:p>
          <w:p w:rsidR="00B41EDD" w:rsidRPr="00461257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612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2.能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運用資訊設備探索、觀察與紀錄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鐵道位置與風貌。</w:t>
            </w:r>
          </w:p>
          <w:p w:rsidR="00B41EDD" w:rsidRPr="002D506B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612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3.藉由探索、</w:t>
            </w:r>
            <w:r w:rsidR="002535F8" w:rsidRPr="004612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走察</w:t>
            </w:r>
            <w:r w:rsidRPr="004612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鐵道，進而關心社區未來的發展。</w:t>
            </w:r>
          </w:p>
        </w:tc>
      </w:tr>
      <w:tr w:rsidR="00B41EDD" w:rsidRPr="00391698" w:rsidTr="0055078D">
        <w:tc>
          <w:tcPr>
            <w:tcW w:w="2988" w:type="dxa"/>
            <w:vMerge/>
            <w:shd w:val="clear" w:color="auto" w:fill="E7E6E6"/>
          </w:tcPr>
          <w:p w:rsidR="00B41EDD" w:rsidRPr="00391698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E7E6E6"/>
          </w:tcPr>
          <w:p w:rsidR="00B41EDD" w:rsidRPr="00391698" w:rsidRDefault="00B41EDD" w:rsidP="002270B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詳細目標</w:t>
            </w:r>
          </w:p>
        </w:tc>
        <w:tc>
          <w:tcPr>
            <w:tcW w:w="4908" w:type="dxa"/>
            <w:gridSpan w:val="2"/>
            <w:shd w:val="clear" w:color="auto" w:fill="auto"/>
          </w:tcPr>
          <w:p w:rsidR="00B41EDD" w:rsidRPr="002D506B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 w:rsidRPr="002D50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透過社區鐵道走察，引導學生對社區鐵道之存在產生興趣。</w:t>
            </w:r>
          </w:p>
          <w:p w:rsidR="00B41EDD" w:rsidRPr="002D506B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  <w:r w:rsidRPr="002D50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引導學生舉例說明社區早期產業發展與鐵道興建之關係。</w:t>
            </w:r>
          </w:p>
          <w:p w:rsidR="00B41EDD" w:rsidRPr="002D506B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</w:t>
            </w:r>
            <w:r w:rsidRPr="002D50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引導學生察覺社區產業發展與鐵道停駛之關係，進而關注社區產業變遷與鐵道之發展。</w:t>
            </w:r>
          </w:p>
          <w:p w:rsidR="00B41EDD" w:rsidRPr="002D506B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4.</w:t>
            </w:r>
            <w:r w:rsidRPr="002D50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透過探討社區產業發展與鐵道之變遷，培養學生對社區產業與環境關懷的態度。</w:t>
            </w:r>
          </w:p>
          <w:p w:rsidR="00B41EDD" w:rsidRPr="002D506B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5.</w:t>
            </w:r>
            <w:r w:rsidRPr="002D50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鼓勵學生參與社區產業與鐵道變遷之討論，並提出個人的觀點和意見。</w:t>
            </w:r>
          </w:p>
        </w:tc>
      </w:tr>
      <w:tr w:rsidR="00B41EDD" w:rsidRPr="00391698" w:rsidTr="0055078D">
        <w:tc>
          <w:tcPr>
            <w:tcW w:w="9694" w:type="dxa"/>
            <w:gridSpan w:val="4"/>
            <w:shd w:val="clear" w:color="auto" w:fill="E7E6E6"/>
          </w:tcPr>
          <w:p w:rsidR="00B41EDD" w:rsidRPr="00391698" w:rsidRDefault="00B41EDD" w:rsidP="002270B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14.教學流程</w:t>
            </w:r>
          </w:p>
        </w:tc>
      </w:tr>
      <w:tr w:rsidR="00B41EDD" w:rsidRPr="00391698" w:rsidTr="0055078D">
        <w:trPr>
          <w:trHeight w:val="2709"/>
        </w:trPr>
        <w:tc>
          <w:tcPr>
            <w:tcW w:w="9694" w:type="dxa"/>
            <w:gridSpan w:val="4"/>
            <w:shd w:val="clear" w:color="auto" w:fill="auto"/>
          </w:tcPr>
          <w:p w:rsidR="00B41EDD" w:rsidRDefault="00B41EDD" w:rsidP="002270B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6F0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塗溝鐵道之前世今生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教學流程</w:t>
            </w:r>
          </w:p>
          <w:p w:rsidR="00B41EDD" w:rsidRPr="005C6FDA" w:rsidRDefault="00625943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25943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19050</wp:posOffset>
                  </wp:positionV>
                  <wp:extent cx="5692140" cy="4786630"/>
                  <wp:effectExtent l="38100" t="19050" r="99060" b="33020"/>
                  <wp:wrapNone/>
                  <wp:docPr id="1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5" r:lo="rId6" r:qs="rId7" r:cs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41EDD" w:rsidRPr="005C6FDA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41EDD" w:rsidRPr="005C6FDA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41EDD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41EDD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41EDD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41EDD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41EDD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41EDD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41EDD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41EDD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41EDD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41EDD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41EDD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41EDD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41EDD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41EDD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41EDD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41EDD" w:rsidRPr="00391698" w:rsidRDefault="00B41EDD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41EDD" w:rsidRPr="00391698" w:rsidTr="0055078D">
        <w:tc>
          <w:tcPr>
            <w:tcW w:w="2988" w:type="dxa"/>
            <w:shd w:val="clear" w:color="auto" w:fill="E7E6E6"/>
          </w:tcPr>
          <w:p w:rsidR="00B41EDD" w:rsidRPr="00391698" w:rsidRDefault="00B41EDD" w:rsidP="002270B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15.學習目標</w:t>
            </w:r>
          </w:p>
        </w:tc>
        <w:tc>
          <w:tcPr>
            <w:tcW w:w="3474" w:type="dxa"/>
            <w:gridSpan w:val="2"/>
            <w:shd w:val="clear" w:color="auto" w:fill="E7E6E6"/>
          </w:tcPr>
          <w:p w:rsidR="00B41EDD" w:rsidRPr="00391698" w:rsidRDefault="00B41EDD" w:rsidP="002270B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16.活動與內容</w:t>
            </w:r>
          </w:p>
        </w:tc>
        <w:tc>
          <w:tcPr>
            <w:tcW w:w="3232" w:type="dxa"/>
            <w:shd w:val="clear" w:color="auto" w:fill="E7E6E6"/>
          </w:tcPr>
          <w:p w:rsidR="00B41EDD" w:rsidRPr="00391698" w:rsidRDefault="00B41EDD" w:rsidP="002270B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17.數位教學資源</w:t>
            </w:r>
          </w:p>
        </w:tc>
      </w:tr>
      <w:tr w:rsidR="00B41EDD" w:rsidRPr="00391698" w:rsidTr="0055078D">
        <w:trPr>
          <w:trHeight w:val="1112"/>
        </w:trPr>
        <w:tc>
          <w:tcPr>
            <w:tcW w:w="2988" w:type="dxa"/>
            <w:shd w:val="clear" w:color="auto" w:fill="auto"/>
          </w:tcPr>
          <w:p w:rsidR="00B41EDD" w:rsidRPr="00A8308E" w:rsidRDefault="00A8308E" w:rsidP="00A8308E">
            <w:pPr>
              <w:rPr>
                <w:rFonts w:ascii="標楷體" w:eastAsia="標楷體" w:hAnsi="標楷體"/>
              </w:rPr>
            </w:pPr>
            <w:r w:rsidRPr="00A8308E">
              <w:rPr>
                <w:rFonts w:ascii="標楷體" w:eastAsia="標楷體" w:hAnsi="標楷體" w:hint="eastAsia"/>
              </w:rPr>
              <w:t>1.</w:t>
            </w:r>
            <w:r w:rsidR="00B41EDD" w:rsidRPr="00A8308E">
              <w:rPr>
                <w:rFonts w:ascii="標楷體" w:eastAsia="標楷體" w:hAnsi="標楷體" w:hint="eastAsia"/>
              </w:rPr>
              <w:t>實地鐵道走</w:t>
            </w:r>
            <w:r w:rsidR="002535F8">
              <w:rPr>
                <w:rFonts w:ascii="標楷體" w:eastAsia="標楷體" w:hAnsi="標楷體" w:hint="eastAsia"/>
              </w:rPr>
              <w:t>察</w:t>
            </w:r>
            <w:r w:rsidR="00B41EDD" w:rsidRPr="00A8308E">
              <w:rPr>
                <w:rFonts w:ascii="標楷體" w:eastAsia="標楷體" w:hAnsi="標楷體" w:hint="eastAsia"/>
              </w:rPr>
              <w:t>，並能在地圖上</w:t>
            </w:r>
            <w:r w:rsidR="006F03A0">
              <w:rPr>
                <w:rFonts w:ascii="標楷體" w:eastAsia="標楷體" w:hAnsi="標楷體" w:hint="eastAsia"/>
              </w:rPr>
              <w:t>指出相關位置</w:t>
            </w:r>
            <w:r w:rsidR="00B41EDD" w:rsidRPr="00A8308E">
              <w:rPr>
                <w:rFonts w:ascii="標楷體" w:eastAsia="標楷體" w:hAnsi="標楷體" w:hint="eastAsia"/>
              </w:rPr>
              <w:t>。</w:t>
            </w:r>
          </w:p>
          <w:p w:rsidR="00B41EDD" w:rsidRPr="00A8308E" w:rsidRDefault="00A8308E" w:rsidP="00A8308E">
            <w:pPr>
              <w:rPr>
                <w:rFonts w:ascii="標楷體" w:eastAsia="標楷體" w:hAnsi="標楷體"/>
              </w:rPr>
            </w:pPr>
            <w:r w:rsidRPr="00A8308E">
              <w:rPr>
                <w:rFonts w:ascii="標楷體" w:eastAsia="標楷體" w:hAnsi="標楷體" w:hint="eastAsia"/>
              </w:rPr>
              <w:t>2.</w:t>
            </w:r>
            <w:r w:rsidR="00B41EDD" w:rsidRPr="00A8308E">
              <w:rPr>
                <w:rFonts w:ascii="標楷體" w:eastAsia="標楷體" w:hAnsi="標楷體" w:hint="eastAsia"/>
              </w:rPr>
              <w:t>能說出早期社區產業與鐵道興建之關係。</w:t>
            </w:r>
          </w:p>
          <w:p w:rsidR="00B41EDD" w:rsidRPr="00A8308E" w:rsidRDefault="00A8308E" w:rsidP="00A8308E">
            <w:pPr>
              <w:rPr>
                <w:rFonts w:ascii="標楷體" w:eastAsia="標楷體" w:hAnsi="標楷體"/>
              </w:rPr>
            </w:pPr>
            <w:r w:rsidRPr="00A8308E">
              <w:rPr>
                <w:rFonts w:ascii="標楷體" w:eastAsia="標楷體" w:hAnsi="標楷體" w:hint="eastAsia"/>
              </w:rPr>
              <w:t>3.</w:t>
            </w:r>
            <w:r w:rsidR="00B41EDD" w:rsidRPr="00A8308E">
              <w:rPr>
                <w:rFonts w:ascii="標楷體" w:eastAsia="標楷體" w:hAnsi="標楷體" w:hint="eastAsia"/>
              </w:rPr>
              <w:t>能說出產業發展與鐵道停駛之關係。</w:t>
            </w:r>
          </w:p>
          <w:p w:rsidR="00B41EDD" w:rsidRPr="00A8308E" w:rsidRDefault="00A8308E" w:rsidP="00A8308E">
            <w:pPr>
              <w:rPr>
                <w:rFonts w:ascii="標楷體" w:eastAsia="標楷體" w:hAnsi="標楷體"/>
              </w:rPr>
            </w:pPr>
            <w:r w:rsidRPr="00A8308E">
              <w:rPr>
                <w:rFonts w:ascii="標楷體" w:eastAsia="標楷體" w:hAnsi="標楷體" w:hint="eastAsia"/>
              </w:rPr>
              <w:t>4.</w:t>
            </w:r>
            <w:r w:rsidR="00B41EDD" w:rsidRPr="00A8308E">
              <w:rPr>
                <w:rFonts w:ascii="標楷體" w:eastAsia="標楷體" w:hAnsi="標楷體" w:hint="eastAsia"/>
              </w:rPr>
              <w:t>能說出現在鐵道轉型之狀況。</w:t>
            </w:r>
          </w:p>
          <w:p w:rsidR="00B41EDD" w:rsidRPr="00A8308E" w:rsidRDefault="00A8308E" w:rsidP="00A8308E">
            <w:pPr>
              <w:rPr>
                <w:rFonts w:ascii="標楷體" w:eastAsia="標楷體" w:hAnsi="標楷體"/>
              </w:rPr>
            </w:pPr>
            <w:r w:rsidRPr="00A8308E">
              <w:rPr>
                <w:rFonts w:ascii="標楷體" w:eastAsia="標楷體" w:hAnsi="標楷體" w:hint="eastAsia"/>
              </w:rPr>
              <w:t>5.</w:t>
            </w:r>
            <w:r w:rsidR="00B41EDD" w:rsidRPr="00A8308E">
              <w:rPr>
                <w:rFonts w:ascii="標楷體" w:eastAsia="標楷體" w:hAnsi="標楷體" w:hint="eastAsia"/>
              </w:rPr>
              <w:t>能聆聽他人之發表。</w:t>
            </w:r>
          </w:p>
          <w:p w:rsidR="00B41EDD" w:rsidRPr="00A8308E" w:rsidRDefault="00A8308E" w:rsidP="00A8308E">
            <w:pPr>
              <w:rPr>
                <w:szCs w:val="22"/>
              </w:rPr>
            </w:pPr>
            <w:r w:rsidRPr="00A8308E">
              <w:rPr>
                <w:rFonts w:ascii="標楷體" w:eastAsia="標楷體" w:hAnsi="標楷體" w:hint="eastAsia"/>
              </w:rPr>
              <w:t>6.</w:t>
            </w:r>
            <w:r w:rsidR="00B41EDD" w:rsidRPr="00A8308E">
              <w:rPr>
                <w:rFonts w:ascii="標楷體" w:eastAsia="標楷體" w:hAnsi="標楷體" w:hint="eastAsia"/>
              </w:rPr>
              <w:t>能參與討論並提出個人之意見。</w:t>
            </w:r>
          </w:p>
        </w:tc>
        <w:tc>
          <w:tcPr>
            <w:tcW w:w="3474" w:type="dxa"/>
            <w:gridSpan w:val="2"/>
            <w:shd w:val="clear" w:color="auto" w:fill="auto"/>
          </w:tcPr>
          <w:p w:rsidR="00BE2796" w:rsidRPr="00CC34CA" w:rsidRDefault="00BE2796" w:rsidP="00AE64B3">
            <w:pPr>
              <w:widowControl/>
              <w:jc w:val="both"/>
              <w:rPr>
                <w:rFonts w:ascii="標楷體" w:eastAsia="標楷體" w:hAnsi="標楷體"/>
                <w:kern w:val="0"/>
                <w:sz w:val="28"/>
              </w:rPr>
            </w:pPr>
            <w:r w:rsidRPr="00CC34CA">
              <w:rPr>
                <w:rFonts w:ascii="標楷體" w:eastAsia="標楷體" w:hAnsi="標楷體" w:hint="eastAsia"/>
                <w:kern w:val="0"/>
                <w:sz w:val="28"/>
              </w:rPr>
              <w:t>一、引入專題</w:t>
            </w:r>
            <w:r w:rsidR="00D30D77">
              <w:rPr>
                <w:rFonts w:ascii="標楷體" w:eastAsia="標楷體" w:hAnsi="標楷體" w:hint="eastAsia"/>
                <w:kern w:val="0"/>
                <w:sz w:val="28"/>
              </w:rPr>
              <w:t>（一節）</w:t>
            </w:r>
          </w:p>
          <w:p w:rsidR="0075785F" w:rsidRDefault="00BE2796" w:rsidP="00AE64B3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</w:t>
            </w:r>
            <w:r w:rsidR="0075785F">
              <w:rPr>
                <w:rFonts w:ascii="標楷體" w:eastAsia="標楷體" w:hAnsi="標楷體" w:hint="eastAsia"/>
                <w:kern w:val="0"/>
              </w:rPr>
              <w:t>請學生思考在</w:t>
            </w:r>
            <w:r w:rsidR="00AD42FD">
              <w:rPr>
                <w:rFonts w:ascii="標楷體" w:eastAsia="標楷體" w:hAnsi="標楷體" w:hint="eastAsia"/>
                <w:kern w:val="0"/>
              </w:rPr>
              <w:t>生活中，</w:t>
            </w:r>
            <w:r w:rsidR="0075785F">
              <w:rPr>
                <w:rFonts w:ascii="標楷體" w:eastAsia="標楷體" w:hAnsi="標楷體" w:hint="eastAsia"/>
                <w:kern w:val="0"/>
              </w:rPr>
              <w:t>塗溝有什麼常見的景色？</w:t>
            </w:r>
          </w:p>
          <w:p w:rsidR="00BE2796" w:rsidRDefault="0075785F" w:rsidP="00AE64B3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</w:t>
            </w:r>
            <w:r w:rsidR="0047016A">
              <w:rPr>
                <w:rFonts w:ascii="標楷體" w:eastAsia="標楷體" w:hAnsi="標楷體" w:hint="eastAsia"/>
                <w:kern w:val="0"/>
              </w:rPr>
              <w:t>教師</w:t>
            </w:r>
            <w:r>
              <w:rPr>
                <w:rFonts w:ascii="標楷體" w:eastAsia="標楷體" w:hAnsi="標楷體" w:hint="eastAsia"/>
                <w:kern w:val="0"/>
              </w:rPr>
              <w:t>運用平板投影於</w:t>
            </w:r>
            <w:r w:rsidR="00A32917">
              <w:rPr>
                <w:rFonts w:ascii="標楷體" w:eastAsia="標楷體" w:hAnsi="標楷體" w:hint="eastAsia"/>
                <w:kern w:val="0"/>
              </w:rPr>
              <w:t>大型</w:t>
            </w:r>
            <w:r w:rsidR="00BE2796">
              <w:rPr>
                <w:rFonts w:ascii="標楷體" w:eastAsia="標楷體" w:hAnsi="標楷體" w:hint="eastAsia"/>
                <w:kern w:val="0"/>
              </w:rPr>
              <w:t>互動智慧電視</w:t>
            </w:r>
            <w:r>
              <w:rPr>
                <w:rFonts w:ascii="標楷體" w:eastAsia="標楷體" w:hAnsi="標楷體" w:hint="eastAsia"/>
                <w:kern w:val="0"/>
              </w:rPr>
              <w:t>，</w:t>
            </w:r>
            <w:r w:rsidR="00BE2796">
              <w:rPr>
                <w:rFonts w:ascii="標楷體" w:eastAsia="標楷體" w:hAnsi="標楷體" w:hint="eastAsia"/>
                <w:kern w:val="0"/>
              </w:rPr>
              <w:t>示範如何於google地圖搜尋</w:t>
            </w:r>
            <w:r w:rsidR="00BE2796" w:rsidRPr="00B60F02">
              <w:rPr>
                <w:rFonts w:ascii="標楷體" w:eastAsia="標楷體" w:hAnsi="標楷體" w:hint="eastAsia"/>
                <w:kern w:val="0"/>
                <w:u w:val="single"/>
              </w:rPr>
              <w:t>塗溝</w:t>
            </w:r>
            <w:r w:rsidR="00BE2796">
              <w:rPr>
                <w:rFonts w:ascii="標楷體" w:eastAsia="標楷體" w:hAnsi="標楷體" w:hint="eastAsia"/>
                <w:kern w:val="0"/>
              </w:rPr>
              <w:t>社區</w:t>
            </w:r>
            <w:r>
              <w:rPr>
                <w:rFonts w:ascii="標楷體" w:eastAsia="標楷體" w:hAnsi="標楷體" w:hint="eastAsia"/>
                <w:kern w:val="0"/>
              </w:rPr>
              <w:t>，再</w:t>
            </w:r>
            <w:r w:rsidR="00B60F02">
              <w:rPr>
                <w:rFonts w:ascii="標楷體" w:eastAsia="標楷體" w:hAnsi="標楷體" w:hint="eastAsia"/>
                <w:kern w:val="0"/>
              </w:rPr>
              <w:t>讓</w:t>
            </w:r>
            <w:r>
              <w:rPr>
                <w:rFonts w:ascii="標楷體" w:eastAsia="標楷體" w:hAnsi="標楷體" w:hint="eastAsia"/>
                <w:kern w:val="0"/>
              </w:rPr>
              <w:t>學生</w:t>
            </w:r>
            <w:r w:rsidR="00B60F02">
              <w:rPr>
                <w:rFonts w:ascii="標楷體" w:eastAsia="標楷體" w:hAnsi="標楷體" w:hint="eastAsia"/>
                <w:kern w:val="0"/>
              </w:rPr>
              <w:t>在平板</w:t>
            </w:r>
            <w:r>
              <w:rPr>
                <w:rFonts w:ascii="標楷體" w:eastAsia="標楷體" w:hAnsi="標楷體" w:hint="eastAsia"/>
                <w:kern w:val="0"/>
              </w:rPr>
              <w:t>操作。</w:t>
            </w:r>
          </w:p>
          <w:p w:rsidR="00BE2796" w:rsidRPr="0075785F" w:rsidRDefault="00AD42FD" w:rsidP="00AE64B3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3.學生在平板上觀察</w:t>
            </w:r>
            <w:r w:rsidRPr="00B60F02">
              <w:rPr>
                <w:rFonts w:ascii="標楷體" w:eastAsia="標楷體" w:hAnsi="標楷體" w:hint="eastAsia"/>
                <w:kern w:val="0"/>
                <w:u w:val="single"/>
              </w:rPr>
              <w:t>塗溝</w:t>
            </w:r>
            <w:r>
              <w:rPr>
                <w:rFonts w:ascii="標楷體" w:eastAsia="標楷體" w:hAnsi="標楷體" w:hint="eastAsia"/>
                <w:kern w:val="0"/>
              </w:rPr>
              <w:t>地景衛星圖，說出在圖上看到了什麼。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5"/>
            </w:tblGrid>
            <w:tr w:rsidR="00DA2217" w:rsidTr="00A34CE9">
              <w:tc>
                <w:tcPr>
                  <w:tcW w:w="3225" w:type="dxa"/>
                </w:tcPr>
                <w:p w:rsidR="00DA2217" w:rsidRDefault="00D30D77" w:rsidP="00DA2217">
                  <w:pPr>
                    <w:widowControl/>
                    <w:jc w:val="both"/>
                    <w:rPr>
                      <w:rFonts w:ascii="標楷體" w:eastAsia="標楷體" w:hAnsi="標楷體"/>
                      <w:kern w:val="0"/>
                      <w:sz w:val="28"/>
                    </w:rPr>
                  </w:pPr>
                  <w:r>
                    <w:rPr>
                      <w:rFonts w:ascii="標楷體" w:eastAsia="標楷體" w:hAnsi="標楷體"/>
                      <w:noProof/>
                      <w:kern w:val="0"/>
                      <w:sz w:val="28"/>
                    </w:rPr>
                    <w:drawing>
                      <wp:inline distT="0" distB="0" distL="0" distR="0">
                        <wp:extent cx="1910715" cy="1434465"/>
                        <wp:effectExtent l="0" t="0" r="0" b="0"/>
                        <wp:docPr id="2" name="圖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G_4000.JP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0715" cy="14344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A2217" w:rsidTr="00A34CE9">
              <w:trPr>
                <w:trHeight w:val="471"/>
              </w:trPr>
              <w:tc>
                <w:tcPr>
                  <w:tcW w:w="3225" w:type="dxa"/>
                </w:tcPr>
                <w:p w:rsidR="00DA2217" w:rsidRPr="0055078D" w:rsidRDefault="00DA2217" w:rsidP="00DA2217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學生利用平板觀察</w:t>
                  </w:r>
                  <w:r w:rsidRPr="00DA2217">
                    <w:rPr>
                      <w:rFonts w:ascii="標楷體" w:eastAsia="標楷體" w:hAnsi="標楷體" w:hint="eastAsia"/>
                      <w:kern w:val="0"/>
                      <w:u w:val="single"/>
                    </w:rPr>
                    <w:t>塗溝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地景</w:t>
                  </w:r>
                </w:p>
              </w:tc>
            </w:tr>
          </w:tbl>
          <w:p w:rsidR="00D30D77" w:rsidRPr="00D30D77" w:rsidRDefault="00D30D77" w:rsidP="00AE64B3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</w:p>
          <w:p w:rsidR="00BE2796" w:rsidRPr="00CC34CA" w:rsidRDefault="00AD42FD" w:rsidP="00AE64B3">
            <w:pPr>
              <w:widowControl/>
              <w:jc w:val="both"/>
              <w:rPr>
                <w:rFonts w:ascii="標楷體" w:eastAsia="標楷體" w:hAnsi="標楷體"/>
                <w:kern w:val="0"/>
                <w:sz w:val="28"/>
              </w:rPr>
            </w:pPr>
            <w:r w:rsidRPr="00CC34CA">
              <w:rPr>
                <w:rFonts w:ascii="標楷體" w:eastAsia="標楷體" w:hAnsi="標楷體" w:hint="eastAsia"/>
                <w:kern w:val="0"/>
                <w:sz w:val="28"/>
              </w:rPr>
              <w:t>二、形成問題</w:t>
            </w:r>
            <w:r w:rsidR="00D30D77">
              <w:rPr>
                <w:rFonts w:ascii="標楷體" w:eastAsia="標楷體" w:hAnsi="標楷體" w:hint="eastAsia"/>
                <w:kern w:val="0"/>
                <w:sz w:val="28"/>
              </w:rPr>
              <w:t>（</w:t>
            </w:r>
            <w:r w:rsidR="00D30D77">
              <w:rPr>
                <w:rFonts w:ascii="標楷體" w:eastAsia="標楷體" w:hAnsi="標楷體" w:hint="eastAsia"/>
                <w:kern w:val="0"/>
                <w:sz w:val="28"/>
              </w:rPr>
              <w:t>二</w:t>
            </w:r>
            <w:r w:rsidR="00D30D77">
              <w:rPr>
                <w:rFonts w:ascii="標楷體" w:eastAsia="標楷體" w:hAnsi="標楷體" w:hint="eastAsia"/>
                <w:kern w:val="0"/>
                <w:sz w:val="28"/>
              </w:rPr>
              <w:t>節）</w:t>
            </w:r>
          </w:p>
          <w:p w:rsidR="00AD42FD" w:rsidRDefault="00AD42FD" w:rsidP="00AE64B3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</w:t>
            </w:r>
            <w:r w:rsidR="004E095D">
              <w:rPr>
                <w:rFonts w:ascii="標楷體" w:eastAsia="標楷體" w:hAnsi="標楷體" w:hint="eastAsia"/>
                <w:kern w:val="0"/>
              </w:rPr>
              <w:t>教</w:t>
            </w:r>
            <w:r>
              <w:rPr>
                <w:rFonts w:ascii="標楷體" w:eastAsia="標楷體" w:hAnsi="標楷體" w:hint="eastAsia"/>
                <w:kern w:val="0"/>
              </w:rPr>
              <w:t>師</w:t>
            </w:r>
            <w:r w:rsidR="004E095D">
              <w:rPr>
                <w:rFonts w:ascii="標楷體" w:eastAsia="標楷體" w:hAnsi="標楷體" w:hint="eastAsia"/>
                <w:kern w:val="0"/>
              </w:rPr>
              <w:t>引導學生歸納</w:t>
            </w:r>
            <w:r w:rsidR="004E095D" w:rsidRPr="00B60F02">
              <w:rPr>
                <w:rFonts w:ascii="標楷體" w:eastAsia="標楷體" w:hAnsi="標楷體" w:hint="eastAsia"/>
                <w:kern w:val="0"/>
                <w:u w:val="single"/>
              </w:rPr>
              <w:t>塗溝</w:t>
            </w:r>
            <w:r w:rsidR="004E095D">
              <w:rPr>
                <w:rFonts w:ascii="標楷體" w:eastAsia="標楷體" w:hAnsi="標楷體" w:hint="eastAsia"/>
                <w:kern w:val="0"/>
              </w:rPr>
              <w:t>常見的景色和從衛星圖上發現的地景，分別為農田、水圳、溫室、鐵道、老樹、埤塘等項目。</w:t>
            </w:r>
          </w:p>
          <w:p w:rsidR="00AD42FD" w:rsidRDefault="004E095D" w:rsidP="00AE64B3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2.師生共同討論，決定第一個研究的主題是</w:t>
            </w:r>
            <w:r w:rsidRPr="00B60F02">
              <w:rPr>
                <w:rFonts w:ascii="標楷體" w:eastAsia="標楷體" w:hAnsi="標楷體" w:hint="eastAsia"/>
                <w:kern w:val="0"/>
                <w:u w:val="single"/>
              </w:rPr>
              <w:t>塗溝</w:t>
            </w:r>
            <w:r>
              <w:rPr>
                <w:rFonts w:ascii="標楷體" w:eastAsia="標楷體" w:hAnsi="標楷體" w:hint="eastAsia"/>
                <w:kern w:val="0"/>
              </w:rPr>
              <w:t>鐵道。</w:t>
            </w:r>
          </w:p>
          <w:p w:rsidR="004E095D" w:rsidRDefault="004E095D" w:rsidP="00AE64B3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3.教師先請每天上放學都會經過鐵道的同學，為大家說明鐵道上有些什麼景物。再請有去過鐵道的同學說明自己的經驗。</w:t>
            </w:r>
          </w:p>
          <w:p w:rsidR="004E095D" w:rsidRDefault="004E095D" w:rsidP="00AE64B3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4.教師說明，如果這條鐵路</w:t>
            </w:r>
            <w:r w:rsidR="00041FC8">
              <w:rPr>
                <w:rFonts w:ascii="標楷體" w:eastAsia="標楷體" w:hAnsi="標楷體" w:hint="eastAsia"/>
                <w:kern w:val="0"/>
              </w:rPr>
              <w:t>平常就默默的在我們生活中，陪伴我們每天上放學，但是我們沒有多去了解它，這不是很可惜的一件事嗎？</w:t>
            </w:r>
          </w:p>
          <w:p w:rsidR="00041FC8" w:rsidRDefault="00041FC8" w:rsidP="00AE64B3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5.確認研究問題</w:t>
            </w:r>
            <w:r w:rsidR="00FB2917">
              <w:rPr>
                <w:rFonts w:ascii="標楷體" w:eastAsia="標楷體" w:hAnsi="標楷體" w:hint="eastAsia"/>
                <w:kern w:val="0"/>
              </w:rPr>
              <w:t>。</w:t>
            </w:r>
          </w:p>
          <w:p w:rsidR="00041FC8" w:rsidRPr="004E095D" w:rsidRDefault="00041FC8" w:rsidP="00AE64B3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lastRenderedPageBreak/>
              <w:t>(1)請學生思考並提出想知道這條鐵路的</w:t>
            </w:r>
            <w:r w:rsidR="00547D6D">
              <w:rPr>
                <w:rFonts w:ascii="標楷體" w:eastAsia="標楷體" w:hAnsi="標楷體" w:hint="eastAsia"/>
                <w:kern w:val="0"/>
              </w:rPr>
              <w:t>哪</w:t>
            </w:r>
            <w:r>
              <w:rPr>
                <w:rFonts w:ascii="標楷體" w:eastAsia="標楷體" w:hAnsi="標楷體" w:hint="eastAsia"/>
                <w:kern w:val="0"/>
              </w:rPr>
              <w:t>些事情？</w:t>
            </w:r>
          </w:p>
          <w:p w:rsidR="004E095D" w:rsidRDefault="00041FC8" w:rsidP="00AE64B3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(2)教師協助統整和歸納問題的面向，並增加或修改問題。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5"/>
            </w:tblGrid>
            <w:tr w:rsidR="00D30D77" w:rsidTr="004907B3">
              <w:tc>
                <w:tcPr>
                  <w:tcW w:w="3225" w:type="dxa"/>
                </w:tcPr>
                <w:p w:rsidR="00D30D77" w:rsidRDefault="00D30D77" w:rsidP="00D30D77">
                  <w:pPr>
                    <w:widowControl/>
                    <w:jc w:val="both"/>
                    <w:rPr>
                      <w:rFonts w:ascii="標楷體" w:eastAsia="標楷體" w:hAnsi="標楷體"/>
                      <w:kern w:val="0"/>
                      <w:sz w:val="28"/>
                    </w:rPr>
                  </w:pPr>
                  <w:r>
                    <w:rPr>
                      <w:rFonts w:ascii="標楷體" w:eastAsia="標楷體" w:hAnsi="標楷體"/>
                      <w:noProof/>
                      <w:kern w:val="0"/>
                      <w:sz w:val="28"/>
                    </w:rPr>
                    <w:drawing>
                      <wp:inline distT="0" distB="0" distL="0" distR="0">
                        <wp:extent cx="1910715" cy="1434465"/>
                        <wp:effectExtent l="0" t="0" r="0" b="0"/>
                        <wp:docPr id="6" name="圖片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G_4003.JP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0715" cy="14344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30D77" w:rsidTr="004907B3">
              <w:trPr>
                <w:trHeight w:val="471"/>
              </w:trPr>
              <w:tc>
                <w:tcPr>
                  <w:tcW w:w="3225" w:type="dxa"/>
                </w:tcPr>
                <w:p w:rsidR="00D30D77" w:rsidRPr="0055078D" w:rsidRDefault="00D30D77" w:rsidP="00D30D77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學生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記錄研究主題和問題</w:t>
                  </w:r>
                </w:p>
              </w:tc>
            </w:tr>
          </w:tbl>
          <w:p w:rsidR="004E095D" w:rsidRPr="00D30D77" w:rsidRDefault="004E095D" w:rsidP="00AE64B3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</w:p>
          <w:p w:rsidR="004E095D" w:rsidRPr="00CC34CA" w:rsidRDefault="0075783F" w:rsidP="00AE64B3">
            <w:pPr>
              <w:widowControl/>
              <w:jc w:val="both"/>
              <w:rPr>
                <w:rFonts w:ascii="標楷體" w:eastAsia="標楷體" w:hAnsi="標楷體"/>
                <w:kern w:val="0"/>
                <w:sz w:val="28"/>
              </w:rPr>
            </w:pPr>
            <w:r w:rsidRPr="00CC34CA">
              <w:rPr>
                <w:rFonts w:ascii="標楷體" w:eastAsia="標楷體" w:hAnsi="標楷體" w:hint="eastAsia"/>
                <w:kern w:val="0"/>
                <w:sz w:val="28"/>
              </w:rPr>
              <w:t>三、擬訂計畫</w:t>
            </w:r>
            <w:r w:rsidR="00D30D77">
              <w:rPr>
                <w:rFonts w:ascii="標楷體" w:eastAsia="標楷體" w:hAnsi="標楷體" w:hint="eastAsia"/>
                <w:kern w:val="0"/>
                <w:sz w:val="28"/>
              </w:rPr>
              <w:t>（</w:t>
            </w:r>
            <w:r w:rsidR="00D30D77">
              <w:rPr>
                <w:rFonts w:ascii="標楷體" w:eastAsia="標楷體" w:hAnsi="標楷體" w:hint="eastAsia"/>
                <w:kern w:val="0"/>
                <w:sz w:val="28"/>
              </w:rPr>
              <w:t>一</w:t>
            </w:r>
            <w:r w:rsidR="00D30D77">
              <w:rPr>
                <w:rFonts w:ascii="標楷體" w:eastAsia="標楷體" w:hAnsi="標楷體" w:hint="eastAsia"/>
                <w:kern w:val="0"/>
                <w:sz w:val="28"/>
              </w:rPr>
              <w:t>節）</w:t>
            </w:r>
          </w:p>
          <w:p w:rsidR="004E095D" w:rsidRDefault="00FB2917" w:rsidP="00AE64B3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1.教師指導學生將研究問題畫成心智圖，並分別討論各問題的的研究流程是什麼。</w:t>
            </w:r>
          </w:p>
          <w:p w:rsidR="00FB2917" w:rsidRDefault="00FB2917" w:rsidP="00AE64B3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2.教師思考研究流程後，為學生提供資料蒐集的方法和工具。</w:t>
            </w:r>
          </w:p>
          <w:p w:rsidR="00FB2917" w:rsidRDefault="00FB2917" w:rsidP="00AE64B3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</w:p>
          <w:p w:rsidR="00FB2917" w:rsidRDefault="00FB2917" w:rsidP="00AE64B3">
            <w:pPr>
              <w:widowControl/>
              <w:jc w:val="both"/>
              <w:rPr>
                <w:rFonts w:ascii="標楷體" w:eastAsia="標楷體" w:hAnsi="標楷體"/>
                <w:kern w:val="0"/>
                <w:sz w:val="28"/>
              </w:rPr>
            </w:pPr>
            <w:r w:rsidRPr="00CC34CA">
              <w:rPr>
                <w:rFonts w:ascii="標楷體" w:eastAsia="標楷體" w:hAnsi="標楷體" w:hint="eastAsia"/>
                <w:kern w:val="0"/>
                <w:sz w:val="28"/>
              </w:rPr>
              <w:t>四、蒐集資料</w:t>
            </w:r>
            <w:r w:rsidR="00D30D77">
              <w:rPr>
                <w:rFonts w:ascii="標楷體" w:eastAsia="標楷體" w:hAnsi="標楷體" w:hint="eastAsia"/>
                <w:kern w:val="0"/>
                <w:sz w:val="28"/>
              </w:rPr>
              <w:t>（</w:t>
            </w:r>
            <w:r w:rsidR="00D30D77">
              <w:rPr>
                <w:rFonts w:ascii="標楷體" w:eastAsia="標楷體" w:hAnsi="標楷體" w:hint="eastAsia"/>
                <w:kern w:val="0"/>
                <w:sz w:val="28"/>
              </w:rPr>
              <w:t>六</w:t>
            </w:r>
            <w:r w:rsidR="00D30D77">
              <w:rPr>
                <w:rFonts w:ascii="標楷體" w:eastAsia="標楷體" w:hAnsi="標楷體" w:hint="eastAsia"/>
                <w:kern w:val="0"/>
                <w:sz w:val="28"/>
              </w:rPr>
              <w:t>節）</w:t>
            </w:r>
          </w:p>
          <w:p w:rsidR="00A32917" w:rsidRDefault="00215A34" w:rsidP="00AE64B3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1.實地</w:t>
            </w:r>
            <w:r w:rsidR="002535F8">
              <w:rPr>
                <w:rFonts w:ascii="標楷體" w:eastAsia="標楷體" w:hAnsi="標楷體" w:hint="eastAsia"/>
                <w:kern w:val="0"/>
              </w:rPr>
              <w:t>走察</w:t>
            </w:r>
            <w:r>
              <w:rPr>
                <w:rFonts w:ascii="標楷體" w:eastAsia="標楷體" w:hAnsi="標楷體" w:hint="eastAsia"/>
                <w:kern w:val="0"/>
              </w:rPr>
              <w:t>鐵道：師生一起討論</w:t>
            </w:r>
            <w:r w:rsidR="00A32917">
              <w:rPr>
                <w:rFonts w:ascii="標楷體" w:eastAsia="標楷體" w:hAnsi="標楷體" w:hint="eastAsia"/>
                <w:kern w:val="0"/>
              </w:rPr>
              <w:t>實地</w:t>
            </w:r>
            <w:r w:rsidR="00547D6D">
              <w:rPr>
                <w:rFonts w:ascii="標楷體" w:eastAsia="標楷體" w:hAnsi="標楷體" w:hint="eastAsia"/>
                <w:kern w:val="0"/>
              </w:rPr>
              <w:t>走察</w:t>
            </w:r>
            <w:r>
              <w:rPr>
                <w:rFonts w:ascii="標楷體" w:eastAsia="標楷體" w:hAnsi="標楷體" w:hint="eastAsia"/>
                <w:kern w:val="0"/>
              </w:rPr>
              <w:t>的重點</w:t>
            </w:r>
            <w:r w:rsidR="00A32917">
              <w:rPr>
                <w:rFonts w:ascii="標楷體" w:eastAsia="標楷體" w:hAnsi="標楷體" w:hint="eastAsia"/>
                <w:kern w:val="0"/>
              </w:rPr>
              <w:t>。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5"/>
            </w:tblGrid>
            <w:tr w:rsidR="0055078D" w:rsidTr="00834A16">
              <w:tc>
                <w:tcPr>
                  <w:tcW w:w="3225" w:type="dxa"/>
                </w:tcPr>
                <w:p w:rsidR="0055078D" w:rsidRDefault="0055078D" w:rsidP="0055078D">
                  <w:pPr>
                    <w:widowControl/>
                    <w:jc w:val="both"/>
                    <w:rPr>
                      <w:rFonts w:ascii="標楷體" w:eastAsia="標楷體" w:hAnsi="標楷體"/>
                      <w:kern w:val="0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noProof/>
                      <w:kern w:val="0"/>
                      <w:sz w:val="28"/>
                    </w:rPr>
                    <w:drawing>
                      <wp:inline distT="0" distB="0" distL="0" distR="0" wp14:anchorId="33DB75F8" wp14:editId="05497653">
                        <wp:extent cx="1910715" cy="1273810"/>
                        <wp:effectExtent l="0" t="0" r="0" b="2540"/>
                        <wp:docPr id="3" name="圖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_0199.JP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0715" cy="1273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5078D" w:rsidTr="00834A16">
              <w:trPr>
                <w:trHeight w:val="471"/>
              </w:trPr>
              <w:tc>
                <w:tcPr>
                  <w:tcW w:w="3225" w:type="dxa"/>
                </w:tcPr>
                <w:p w:rsidR="0055078D" w:rsidRPr="0055078D" w:rsidRDefault="0055078D" w:rsidP="0055078D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學生實地</w:t>
                  </w:r>
                  <w:r w:rsidR="002535F8">
                    <w:rPr>
                      <w:rFonts w:ascii="標楷體" w:eastAsia="標楷體" w:hAnsi="標楷體" w:hint="eastAsia"/>
                      <w:kern w:val="0"/>
                    </w:rPr>
                    <w:t>走察</w:t>
                  </w:r>
                </w:p>
              </w:tc>
            </w:tr>
          </w:tbl>
          <w:p w:rsidR="00215A34" w:rsidRDefault="0055078D" w:rsidP="00AE64B3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A32917">
              <w:rPr>
                <w:rFonts w:ascii="標楷體" w:eastAsia="標楷體" w:hAnsi="標楷體" w:hint="eastAsia"/>
                <w:kern w:val="0"/>
              </w:rPr>
              <w:t>(1)</w:t>
            </w:r>
            <w:r w:rsidR="00215A34">
              <w:rPr>
                <w:rFonts w:ascii="標楷體" w:eastAsia="標楷體" w:hAnsi="標楷體" w:hint="eastAsia"/>
                <w:kern w:val="0"/>
              </w:rPr>
              <w:t>將</w:t>
            </w:r>
            <w:r w:rsidR="002535F8">
              <w:rPr>
                <w:rFonts w:ascii="標楷體" w:eastAsia="標楷體" w:hAnsi="標楷體" w:hint="eastAsia"/>
                <w:kern w:val="0"/>
              </w:rPr>
              <w:t>走察</w:t>
            </w:r>
            <w:r w:rsidR="00215A34">
              <w:rPr>
                <w:rFonts w:ascii="標楷體" w:eastAsia="標楷體" w:hAnsi="標楷體" w:hint="eastAsia"/>
                <w:kern w:val="0"/>
              </w:rPr>
              <w:t>主題界定為早期鐵道就有使用的</w:t>
            </w:r>
            <w:r w:rsidR="00547D6D">
              <w:rPr>
                <w:rFonts w:ascii="標楷體" w:eastAsia="標楷體" w:hAnsi="標楷體" w:hint="eastAsia"/>
                <w:kern w:val="0"/>
              </w:rPr>
              <w:t>景觀</w:t>
            </w:r>
            <w:r w:rsidR="00A32917">
              <w:rPr>
                <w:rFonts w:ascii="標楷體" w:eastAsia="標楷體" w:hAnsi="標楷體" w:hint="eastAsia"/>
                <w:kern w:val="0"/>
              </w:rPr>
              <w:t>，</w:t>
            </w:r>
            <w:r w:rsidR="00215A34">
              <w:rPr>
                <w:rFonts w:ascii="標楷體" w:eastAsia="標楷體" w:hAnsi="標楷體" w:hint="eastAsia"/>
                <w:kern w:val="0"/>
              </w:rPr>
              <w:t>和改建為步道後才增加的</w:t>
            </w:r>
            <w:r w:rsidR="00547D6D">
              <w:rPr>
                <w:rFonts w:ascii="標楷體" w:eastAsia="標楷體" w:hAnsi="標楷體" w:hint="eastAsia"/>
                <w:kern w:val="0"/>
              </w:rPr>
              <w:t>景觀</w:t>
            </w:r>
            <w:r w:rsidR="00215A34">
              <w:rPr>
                <w:rFonts w:ascii="標楷體" w:eastAsia="標楷體" w:hAnsi="標楷體" w:hint="eastAsia"/>
                <w:kern w:val="0"/>
              </w:rPr>
              <w:t>。</w:t>
            </w:r>
          </w:p>
          <w:p w:rsidR="00215A34" w:rsidRDefault="00A32917" w:rsidP="00AE64B3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(2)由學生利用平板到現場觀察與拍照記錄。</w:t>
            </w:r>
          </w:p>
          <w:p w:rsidR="00A32917" w:rsidRDefault="00A32917" w:rsidP="00AE64B3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(3)學生將所拍到的照片</w:t>
            </w:r>
            <w:r w:rsidR="00D851CB">
              <w:rPr>
                <w:rFonts w:ascii="標楷體" w:eastAsia="標楷體" w:hAnsi="標楷體" w:hint="eastAsia"/>
                <w:kern w:val="0"/>
              </w:rPr>
              <w:t>，</w:t>
            </w:r>
            <w:r>
              <w:rPr>
                <w:rFonts w:ascii="標楷體" w:eastAsia="標楷體" w:hAnsi="標楷體" w:hint="eastAsia"/>
                <w:kern w:val="0"/>
              </w:rPr>
              <w:t>依早期和改建後的主題分類上傳至</w:t>
            </w:r>
            <w:r>
              <w:rPr>
                <w:rFonts w:ascii="標楷體" w:eastAsia="標楷體" w:hAnsi="標楷體" w:hint="eastAsia"/>
                <w:kern w:val="0"/>
              </w:rPr>
              <w:lastRenderedPageBreak/>
              <w:t>學習拍</w:t>
            </w:r>
            <w:r w:rsidR="00D851CB">
              <w:rPr>
                <w:rFonts w:ascii="標楷體" w:eastAsia="標楷體" w:hAnsi="標楷體" w:hint="eastAsia"/>
                <w:kern w:val="0"/>
              </w:rPr>
              <w:t>，並</w:t>
            </w:r>
            <w:r>
              <w:rPr>
                <w:rFonts w:ascii="標楷體" w:eastAsia="標楷體" w:hAnsi="標楷體" w:hint="eastAsia"/>
                <w:kern w:val="0"/>
              </w:rPr>
              <w:t>藉著大型互動智慧電視，讓學生說明拍攝原因。</w:t>
            </w:r>
          </w:p>
          <w:p w:rsidR="00A32917" w:rsidRDefault="00A32917" w:rsidP="00AE64B3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(4)教師歸納與釐清學生想法。</w:t>
            </w:r>
          </w:p>
          <w:p w:rsidR="00A32917" w:rsidRDefault="00A32917" w:rsidP="00AE64B3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</w:p>
          <w:p w:rsidR="00FB2917" w:rsidRDefault="00215A34" w:rsidP="00AE64B3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</w:t>
            </w:r>
            <w:r>
              <w:rPr>
                <w:rFonts w:ascii="標楷體" w:eastAsia="標楷體" w:hAnsi="標楷體" w:hint="eastAsia"/>
                <w:kern w:val="0"/>
              </w:rPr>
              <w:t>.設計學習單訪問家人：以在地人的角度，提供學生解決問題的線索。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5"/>
            </w:tblGrid>
            <w:tr w:rsidR="00B7553D" w:rsidTr="00A34CE9">
              <w:tc>
                <w:tcPr>
                  <w:tcW w:w="3225" w:type="dxa"/>
                </w:tcPr>
                <w:p w:rsidR="00B7553D" w:rsidRDefault="00B7553D" w:rsidP="00B7553D">
                  <w:pPr>
                    <w:widowControl/>
                    <w:jc w:val="both"/>
                    <w:rPr>
                      <w:rFonts w:ascii="標楷體" w:eastAsia="標楷體" w:hAnsi="標楷體"/>
                      <w:kern w:val="0"/>
                      <w:sz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4DDE53A" wp14:editId="10A44006">
                        <wp:extent cx="1910715" cy="1075055"/>
                        <wp:effectExtent l="0" t="0" r="0" b="0"/>
                        <wp:docPr id="5" name="圖片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0715" cy="10750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7553D" w:rsidTr="00A34CE9">
              <w:trPr>
                <w:trHeight w:val="471"/>
              </w:trPr>
              <w:tc>
                <w:tcPr>
                  <w:tcW w:w="3225" w:type="dxa"/>
                </w:tcPr>
                <w:p w:rsidR="00B7553D" w:rsidRPr="0055078D" w:rsidRDefault="00B7553D" w:rsidP="00B7553D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學生上傳學習單</w:t>
                  </w:r>
                </w:p>
              </w:tc>
            </w:tr>
          </w:tbl>
          <w:p w:rsidR="00215A34" w:rsidRDefault="00215A34" w:rsidP="00AE64B3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(1)學生將完成之學習單利用平板拍照並上傳至學習拍</w:t>
            </w:r>
            <w:r w:rsidR="00A32917">
              <w:rPr>
                <w:rFonts w:ascii="標楷體" w:eastAsia="標楷體" w:hAnsi="標楷體" w:hint="eastAsia"/>
                <w:kern w:val="0"/>
              </w:rPr>
              <w:t>。</w:t>
            </w:r>
          </w:p>
          <w:p w:rsidR="00215A34" w:rsidRDefault="00215A34" w:rsidP="00AE64B3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(2)</w:t>
            </w:r>
            <w:r w:rsidR="00A32917">
              <w:rPr>
                <w:rFonts w:ascii="標楷體" w:eastAsia="標楷體" w:hAnsi="標楷體" w:hint="eastAsia"/>
                <w:kern w:val="0"/>
              </w:rPr>
              <w:t>教師引導學生一起統整和歸納家長的意見，並討論是否具有共通性。</w:t>
            </w:r>
          </w:p>
          <w:p w:rsidR="00A32917" w:rsidRDefault="00A32917" w:rsidP="00AE64B3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(3)教師引導學生驗證自己的想法是否和家長的想法一致</w:t>
            </w:r>
          </w:p>
          <w:p w:rsidR="00FB2917" w:rsidRDefault="00FB2917" w:rsidP="00AE64B3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</w:p>
          <w:p w:rsidR="00A32917" w:rsidRDefault="00A32917" w:rsidP="00AE64B3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3.網路搜尋糖業資料：</w:t>
            </w:r>
            <w:r w:rsidR="0047016A">
              <w:rPr>
                <w:rFonts w:ascii="標楷體" w:eastAsia="標楷體" w:hAnsi="標楷體" w:hint="eastAsia"/>
                <w:kern w:val="0"/>
              </w:rPr>
              <w:t>家長的回饋顯示「</w:t>
            </w:r>
            <w:r w:rsidR="0047016A" w:rsidRPr="0047016A">
              <w:rPr>
                <w:rFonts w:ascii="標楷體" w:eastAsia="標楷體" w:hAnsi="標楷體" w:hint="eastAsia"/>
                <w:kern w:val="0"/>
              </w:rPr>
              <w:t>運輸甘蔗製糖</w:t>
            </w:r>
            <w:r w:rsidR="0047016A">
              <w:rPr>
                <w:rFonts w:ascii="標楷體" w:eastAsia="標楷體" w:hAnsi="標楷體" w:hint="eastAsia"/>
                <w:kern w:val="0"/>
              </w:rPr>
              <w:t>」是早期鐵道的重要功能。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5"/>
            </w:tblGrid>
            <w:tr w:rsidR="00B7553D" w:rsidTr="00A34CE9">
              <w:tc>
                <w:tcPr>
                  <w:tcW w:w="3225" w:type="dxa"/>
                </w:tcPr>
                <w:p w:rsidR="00B7553D" w:rsidRDefault="00D30D77" w:rsidP="00B7553D">
                  <w:pPr>
                    <w:widowControl/>
                    <w:jc w:val="both"/>
                    <w:rPr>
                      <w:rFonts w:ascii="標楷體" w:eastAsia="標楷體" w:hAnsi="標楷體"/>
                      <w:kern w:val="0"/>
                      <w:sz w:val="28"/>
                    </w:rPr>
                  </w:pPr>
                  <w:r>
                    <w:rPr>
                      <w:rFonts w:ascii="標楷體" w:eastAsia="標楷體" w:hAnsi="標楷體"/>
                      <w:noProof/>
                      <w:kern w:val="0"/>
                      <w:sz w:val="28"/>
                    </w:rPr>
                    <w:drawing>
                      <wp:inline distT="0" distB="0" distL="0" distR="0">
                        <wp:extent cx="1910715" cy="1434465"/>
                        <wp:effectExtent l="0" t="0" r="0" b="0"/>
                        <wp:docPr id="7" name="圖片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G_4138.JPG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0715" cy="14344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7553D" w:rsidTr="00A34CE9">
              <w:trPr>
                <w:trHeight w:val="471"/>
              </w:trPr>
              <w:tc>
                <w:tcPr>
                  <w:tcW w:w="3225" w:type="dxa"/>
                </w:tcPr>
                <w:p w:rsidR="00B7553D" w:rsidRPr="0055078D" w:rsidRDefault="00B7553D" w:rsidP="00B7553D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利用網路搜尋</w:t>
                  </w:r>
                  <w:r w:rsidR="00DA2217">
                    <w:rPr>
                      <w:rFonts w:ascii="標楷體" w:eastAsia="標楷體" w:hAnsi="標楷體" w:hint="eastAsia"/>
                      <w:kern w:val="0"/>
                    </w:rPr>
                    <w:t>資料</w:t>
                  </w:r>
                  <w:r w:rsidR="00D30D77">
                    <w:rPr>
                      <w:rFonts w:ascii="標楷體" w:eastAsia="標楷體" w:hAnsi="標楷體" w:hint="eastAsia"/>
                      <w:kern w:val="0"/>
                    </w:rPr>
                    <w:t>並記錄</w:t>
                  </w:r>
                </w:p>
              </w:tc>
            </w:tr>
          </w:tbl>
          <w:p w:rsidR="00A32917" w:rsidRDefault="0047016A" w:rsidP="00AE64B3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(1)教師運用平板投影於大型互動智慧電視，示範如何利用google圖片搜尋「</w:t>
            </w:r>
            <w:r w:rsidRPr="0047016A">
              <w:rPr>
                <w:rFonts w:ascii="標楷體" w:eastAsia="標楷體" w:hAnsi="標楷體" w:hint="eastAsia"/>
                <w:kern w:val="0"/>
              </w:rPr>
              <w:t>運輸甘蔗製糖</w:t>
            </w:r>
            <w:r>
              <w:rPr>
                <w:rFonts w:ascii="標楷體" w:eastAsia="標楷體" w:hAnsi="標楷體" w:hint="eastAsia"/>
                <w:kern w:val="0"/>
              </w:rPr>
              <w:t>」的資料，再</w:t>
            </w:r>
            <w:r w:rsidR="00B60F02">
              <w:rPr>
                <w:rFonts w:ascii="標楷體" w:eastAsia="標楷體" w:hAnsi="標楷體" w:hint="eastAsia"/>
                <w:kern w:val="0"/>
              </w:rPr>
              <w:t>讓</w:t>
            </w:r>
            <w:r>
              <w:rPr>
                <w:rFonts w:ascii="標楷體" w:eastAsia="標楷體" w:hAnsi="標楷體" w:hint="eastAsia"/>
                <w:kern w:val="0"/>
              </w:rPr>
              <w:t>學生</w:t>
            </w:r>
            <w:r w:rsidR="00B60F02">
              <w:rPr>
                <w:rFonts w:ascii="標楷體" w:eastAsia="標楷體" w:hAnsi="標楷體" w:hint="eastAsia"/>
                <w:kern w:val="0"/>
              </w:rPr>
              <w:t>在平板</w:t>
            </w:r>
            <w:r>
              <w:rPr>
                <w:rFonts w:ascii="標楷體" w:eastAsia="標楷體" w:hAnsi="標楷體" w:hint="eastAsia"/>
                <w:kern w:val="0"/>
              </w:rPr>
              <w:t>操作。</w:t>
            </w:r>
          </w:p>
          <w:p w:rsidR="00A32917" w:rsidRDefault="0047016A" w:rsidP="00AE64B3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(2)請學生說明在圖片中看到了什麼。</w:t>
            </w:r>
          </w:p>
          <w:p w:rsidR="0047016A" w:rsidRDefault="0047016A" w:rsidP="00AE64B3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lastRenderedPageBreak/>
              <w:t>(3)教師引導學生分析圖片畫面，為什麼會有運送甘蔗的畫面，也會有載客遊玩的畫面。</w:t>
            </w:r>
          </w:p>
          <w:p w:rsidR="0047016A" w:rsidRPr="0047016A" w:rsidRDefault="0047016A" w:rsidP="00AE64B3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(4)</w:t>
            </w:r>
            <w:r w:rsidR="006A4C56">
              <w:rPr>
                <w:rFonts w:ascii="標楷體" w:eastAsia="標楷體" w:hAnsi="標楷體" w:hint="eastAsia"/>
                <w:kern w:val="0"/>
              </w:rPr>
              <w:t>教師指導學生搜尋台灣製糖歷史的資料，協助學生發現台灣製糖業沒落並轉型觀光的原因。</w:t>
            </w:r>
          </w:p>
          <w:p w:rsidR="00A32917" w:rsidRDefault="00A32917" w:rsidP="00AE64B3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</w:p>
          <w:p w:rsidR="006A4C56" w:rsidRDefault="006A4C56" w:rsidP="00AE64B3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4.邀請村長說故事：邀請</w:t>
            </w:r>
            <w:r w:rsidR="00B60F02">
              <w:rPr>
                <w:rFonts w:ascii="標楷體" w:eastAsia="標楷體" w:hAnsi="標楷體" w:hint="eastAsia"/>
                <w:kern w:val="0"/>
              </w:rPr>
              <w:t>將</w:t>
            </w:r>
            <w:r>
              <w:rPr>
                <w:rFonts w:ascii="標楷體" w:eastAsia="標楷體" w:hAnsi="標楷體" w:hint="eastAsia"/>
                <w:kern w:val="0"/>
              </w:rPr>
              <w:t>廢棄鐵道</w:t>
            </w:r>
            <w:r w:rsidR="00B60F02">
              <w:rPr>
                <w:rFonts w:ascii="標楷體" w:eastAsia="標楷體" w:hAnsi="標楷體" w:hint="eastAsia"/>
                <w:kern w:val="0"/>
              </w:rPr>
              <w:t>改</w:t>
            </w:r>
            <w:r>
              <w:rPr>
                <w:rFonts w:ascii="標楷體" w:eastAsia="標楷體" w:hAnsi="標楷體" w:hint="eastAsia"/>
                <w:kern w:val="0"/>
              </w:rPr>
              <w:t>建為「蝶戀花步道」的村長</w:t>
            </w:r>
            <w:r w:rsidRPr="006A4C56">
              <w:rPr>
                <w:rFonts w:ascii="標楷體" w:eastAsia="標楷體" w:hAnsi="標楷體" w:hint="eastAsia"/>
                <w:kern w:val="0"/>
                <w:u w:val="single"/>
              </w:rPr>
              <w:t>呂銘珍</w:t>
            </w:r>
            <w:r>
              <w:rPr>
                <w:rFonts w:ascii="標楷體" w:eastAsia="標楷體" w:hAnsi="標楷體" w:hint="eastAsia"/>
                <w:kern w:val="0"/>
              </w:rPr>
              <w:t>先生</w:t>
            </w:r>
            <w:r w:rsidR="00B60F02">
              <w:rPr>
                <w:rFonts w:ascii="標楷體" w:eastAsia="標楷體" w:hAnsi="標楷體" w:hint="eastAsia"/>
                <w:kern w:val="0"/>
              </w:rPr>
              <w:t>，</w:t>
            </w:r>
            <w:r>
              <w:rPr>
                <w:rFonts w:ascii="標楷體" w:eastAsia="標楷體" w:hAnsi="標楷體" w:hint="eastAsia"/>
                <w:kern w:val="0"/>
              </w:rPr>
              <w:t>為大家說明</w:t>
            </w:r>
            <w:r w:rsidR="00B60F02">
              <w:rPr>
                <w:rFonts w:ascii="標楷體" w:eastAsia="標楷體" w:hAnsi="標楷體" w:hint="eastAsia"/>
                <w:kern w:val="0"/>
              </w:rPr>
              <w:t>鐵道和</w:t>
            </w:r>
            <w:r w:rsidR="00B60F02" w:rsidRPr="00B60F02">
              <w:rPr>
                <w:rFonts w:ascii="標楷體" w:eastAsia="標楷體" w:hAnsi="標楷體" w:hint="eastAsia"/>
                <w:kern w:val="0"/>
                <w:u w:val="single"/>
              </w:rPr>
              <w:t>塗溝</w:t>
            </w:r>
            <w:r w:rsidR="00B60F02">
              <w:rPr>
                <w:rFonts w:ascii="標楷體" w:eastAsia="標楷體" w:hAnsi="標楷體" w:hint="eastAsia"/>
                <w:kern w:val="0"/>
              </w:rPr>
              <w:t>社區產業的關係</w:t>
            </w:r>
            <w:r>
              <w:rPr>
                <w:rFonts w:ascii="標楷體" w:eastAsia="標楷體" w:hAnsi="標楷體" w:hint="eastAsia"/>
                <w:kern w:val="0"/>
              </w:rPr>
              <w:t>。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5"/>
            </w:tblGrid>
            <w:tr w:rsidR="00DA2217" w:rsidTr="00A34CE9">
              <w:tc>
                <w:tcPr>
                  <w:tcW w:w="3225" w:type="dxa"/>
                </w:tcPr>
                <w:p w:rsidR="00DA2217" w:rsidRDefault="00D30D77" w:rsidP="00DA2217">
                  <w:pPr>
                    <w:widowControl/>
                    <w:jc w:val="both"/>
                    <w:rPr>
                      <w:rFonts w:ascii="標楷體" w:eastAsia="標楷體" w:hAnsi="標楷體"/>
                      <w:kern w:val="0"/>
                      <w:sz w:val="28"/>
                    </w:rPr>
                  </w:pPr>
                  <w:r>
                    <w:rPr>
                      <w:rFonts w:ascii="標楷體" w:eastAsia="標楷體" w:hAnsi="標楷體"/>
                      <w:noProof/>
                      <w:kern w:val="0"/>
                      <w:sz w:val="28"/>
                    </w:rPr>
                    <w:drawing>
                      <wp:inline distT="0" distB="0" distL="0" distR="0">
                        <wp:extent cx="1910715" cy="1075055"/>
                        <wp:effectExtent l="0" t="0" r="0" b="0"/>
                        <wp:docPr id="8" name="圖片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4.JP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0715" cy="10750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A2217" w:rsidTr="00A34CE9">
              <w:trPr>
                <w:trHeight w:val="471"/>
              </w:trPr>
              <w:tc>
                <w:tcPr>
                  <w:tcW w:w="3225" w:type="dxa"/>
                </w:tcPr>
                <w:p w:rsidR="00DA2217" w:rsidRPr="0055078D" w:rsidRDefault="00DA2217" w:rsidP="00DA2217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邀請村長說故事</w:t>
                  </w:r>
                </w:p>
              </w:tc>
            </w:tr>
          </w:tbl>
          <w:p w:rsidR="00A32917" w:rsidRDefault="00B60F02" w:rsidP="00AE64B3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(1)學生利用平板拍照和錄影。</w:t>
            </w:r>
          </w:p>
          <w:p w:rsidR="00CC34CA" w:rsidRDefault="00B60F02" w:rsidP="00CC34CA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(2)說故事結束後，播放村長說故事的影片，教師引導學生記錄下村長提到的重點資料。</w:t>
            </w:r>
          </w:p>
          <w:p w:rsidR="00CC34CA" w:rsidRDefault="00CC34CA" w:rsidP="00CC34CA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</w:p>
          <w:p w:rsidR="00CC34CA" w:rsidRPr="00CC34CA" w:rsidRDefault="00CC34CA" w:rsidP="00CC34CA">
            <w:pPr>
              <w:widowControl/>
              <w:jc w:val="both"/>
              <w:rPr>
                <w:rFonts w:ascii="標楷體" w:eastAsia="標楷體" w:hAnsi="標楷體"/>
                <w:kern w:val="0"/>
                <w:sz w:val="28"/>
              </w:rPr>
            </w:pPr>
            <w:r w:rsidRPr="00CC34CA">
              <w:rPr>
                <w:rFonts w:ascii="標楷體" w:eastAsia="標楷體" w:hAnsi="標楷體" w:hint="eastAsia"/>
                <w:kern w:val="0"/>
                <w:sz w:val="28"/>
              </w:rPr>
              <w:t>五、整理資料</w:t>
            </w:r>
            <w:r w:rsidR="006F03A0">
              <w:rPr>
                <w:rFonts w:ascii="標楷體" w:eastAsia="標楷體" w:hAnsi="標楷體" w:hint="eastAsia"/>
                <w:kern w:val="0"/>
                <w:sz w:val="28"/>
              </w:rPr>
              <w:t>（</w:t>
            </w:r>
            <w:r w:rsidR="006F03A0">
              <w:rPr>
                <w:rFonts w:ascii="標楷體" w:eastAsia="標楷體" w:hAnsi="標楷體" w:hint="eastAsia"/>
                <w:kern w:val="0"/>
                <w:sz w:val="28"/>
              </w:rPr>
              <w:t>一</w:t>
            </w:r>
            <w:r w:rsidR="006F03A0">
              <w:rPr>
                <w:rFonts w:ascii="標楷體" w:eastAsia="標楷體" w:hAnsi="標楷體" w:hint="eastAsia"/>
                <w:kern w:val="0"/>
                <w:sz w:val="28"/>
              </w:rPr>
              <w:t>節）</w:t>
            </w:r>
          </w:p>
          <w:p w:rsidR="00CC34CA" w:rsidRDefault="00566AF9" w:rsidP="00CC34CA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</w:t>
            </w:r>
            <w:r w:rsidR="009D28EA">
              <w:rPr>
                <w:rFonts w:ascii="標楷體" w:eastAsia="標楷體" w:hAnsi="標楷體" w:hint="eastAsia"/>
                <w:kern w:val="0"/>
              </w:rPr>
              <w:t>教師指導</w:t>
            </w:r>
            <w:r>
              <w:rPr>
                <w:rFonts w:ascii="標楷體" w:eastAsia="標楷體" w:hAnsi="標楷體" w:hint="eastAsia"/>
                <w:kern w:val="0"/>
              </w:rPr>
              <w:t>學生根據自己筆記和學習拍中的資料</w:t>
            </w:r>
            <w:r w:rsidR="009D28EA">
              <w:rPr>
                <w:rFonts w:ascii="標楷體" w:eastAsia="標楷體" w:hAnsi="標楷體" w:hint="eastAsia"/>
                <w:kern w:val="0"/>
              </w:rPr>
              <w:t>，挑選</w:t>
            </w:r>
            <w:r w:rsidR="002270B5">
              <w:rPr>
                <w:rFonts w:ascii="標楷體" w:eastAsia="標楷體" w:hAnsi="標楷體" w:hint="eastAsia"/>
                <w:kern w:val="0"/>
              </w:rPr>
              <w:t>和彙整出</w:t>
            </w:r>
            <w:r w:rsidR="009D28EA">
              <w:rPr>
                <w:rFonts w:ascii="標楷體" w:eastAsia="標楷體" w:hAnsi="標楷體" w:hint="eastAsia"/>
                <w:kern w:val="0"/>
              </w:rPr>
              <w:t>符合研究問題的資料。</w:t>
            </w:r>
          </w:p>
          <w:p w:rsidR="00CC34CA" w:rsidRDefault="009D28EA" w:rsidP="00CC34CA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</w:t>
            </w:r>
            <w:r w:rsidR="002270B5">
              <w:rPr>
                <w:rFonts w:ascii="標楷體" w:eastAsia="標楷體" w:hAnsi="標楷體" w:hint="eastAsia"/>
                <w:kern w:val="0"/>
              </w:rPr>
              <w:t>由學生簡要說明自己根據研究問題，挑選了哪些資料，供其他同學觀摩與參考。</w:t>
            </w:r>
          </w:p>
          <w:p w:rsidR="00CC34CA" w:rsidRDefault="00CC34CA" w:rsidP="00CC34CA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</w:p>
          <w:p w:rsidR="002270B5" w:rsidRPr="00CC34CA" w:rsidRDefault="002270B5" w:rsidP="002270B5">
            <w:pPr>
              <w:widowControl/>
              <w:jc w:val="both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</w:rPr>
              <w:t>六</w:t>
            </w:r>
            <w:r w:rsidRPr="00CC34CA">
              <w:rPr>
                <w:rFonts w:ascii="標楷體" w:eastAsia="標楷體" w:hAnsi="標楷體" w:hint="eastAsia"/>
                <w:kern w:val="0"/>
                <w:sz w:val="28"/>
              </w:rPr>
              <w:t>、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>整合發表</w:t>
            </w:r>
            <w:r w:rsidR="006F03A0">
              <w:rPr>
                <w:rFonts w:ascii="標楷體" w:eastAsia="標楷體" w:hAnsi="標楷體" w:hint="eastAsia"/>
                <w:kern w:val="0"/>
                <w:sz w:val="28"/>
              </w:rPr>
              <w:t>（</w:t>
            </w:r>
            <w:r w:rsidR="006F03A0">
              <w:rPr>
                <w:rFonts w:ascii="標楷體" w:eastAsia="標楷體" w:hAnsi="標楷體" w:hint="eastAsia"/>
                <w:kern w:val="0"/>
                <w:sz w:val="28"/>
              </w:rPr>
              <w:t>三</w:t>
            </w:r>
            <w:r w:rsidR="006F03A0">
              <w:rPr>
                <w:rFonts w:ascii="標楷體" w:eastAsia="標楷體" w:hAnsi="標楷體" w:hint="eastAsia"/>
                <w:kern w:val="0"/>
                <w:sz w:val="28"/>
              </w:rPr>
              <w:t>節）</w:t>
            </w:r>
          </w:p>
          <w:p w:rsidR="002270B5" w:rsidRDefault="002270B5" w:rsidP="00CC34CA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1.製作與發表成果影片：</w:t>
            </w:r>
          </w:p>
          <w:p w:rsidR="002270B5" w:rsidRDefault="002270B5" w:rsidP="00CC34CA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(1)教師指導學生利用小影app製作研究影片。</w:t>
            </w:r>
          </w:p>
          <w:p w:rsidR="002270B5" w:rsidRDefault="002270B5" w:rsidP="00CC34CA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(2)利用學生平板投影至大型互動智慧電視，播放自己製作的影片，並搭配簡要的口頭說明。</w:t>
            </w:r>
          </w:p>
          <w:p w:rsidR="002270B5" w:rsidRDefault="009968DB" w:rsidP="00CC34CA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(3)</w:t>
            </w:r>
            <w:r w:rsidR="002270B5">
              <w:rPr>
                <w:rFonts w:ascii="標楷體" w:eastAsia="標楷體" w:hAnsi="標楷體" w:hint="eastAsia"/>
                <w:kern w:val="0"/>
              </w:rPr>
              <w:t>師生進行提問與回應。</w:t>
            </w:r>
          </w:p>
          <w:p w:rsidR="002270B5" w:rsidRDefault="009968DB" w:rsidP="00CC34CA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lastRenderedPageBreak/>
              <w:t>2</w:t>
            </w:r>
            <w:r w:rsidR="002270B5">
              <w:rPr>
                <w:rFonts w:ascii="標楷體" w:eastAsia="標楷體" w:hAnsi="標楷體" w:hint="eastAsia"/>
                <w:kern w:val="0"/>
              </w:rPr>
              <w:t>.總結性評量</w:t>
            </w:r>
          </w:p>
          <w:p w:rsidR="002270B5" w:rsidRDefault="002270B5" w:rsidP="00CC34CA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(1)教師根據學生學習歷程，於學習拍設計問題。</w:t>
            </w:r>
          </w:p>
          <w:p w:rsidR="002270B5" w:rsidRDefault="002270B5" w:rsidP="009968DB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(2)</w:t>
            </w:r>
            <w:r w:rsidR="009968DB">
              <w:rPr>
                <w:rFonts w:ascii="標楷體" w:eastAsia="標楷體" w:hAnsi="標楷體" w:hint="eastAsia"/>
                <w:kern w:val="0"/>
              </w:rPr>
              <w:t>教師根據學生回答狀況予以指導和回應。</w:t>
            </w:r>
          </w:p>
          <w:p w:rsidR="009968DB" w:rsidRPr="00CC34CA" w:rsidRDefault="009968DB" w:rsidP="009968DB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32" w:type="dxa"/>
            <w:shd w:val="clear" w:color="auto" w:fill="auto"/>
          </w:tcPr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 w:hint="eastAsia"/>
                <w:color w:val="000000"/>
                <w:szCs w:val="32"/>
              </w:rPr>
            </w:pPr>
          </w:p>
          <w:p w:rsidR="00041FC8" w:rsidRDefault="002270B5" w:rsidP="002270B5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 w:rsidRPr="002270B5">
              <w:rPr>
                <w:rFonts w:ascii="標楷體" w:eastAsia="標楷體" w:hAnsi="標楷體" w:hint="eastAsia"/>
                <w:color w:val="000000"/>
                <w:szCs w:val="32"/>
              </w:rPr>
              <w:t>大型互動智慧電視</w:t>
            </w:r>
          </w:p>
          <w:p w:rsidR="002270B5" w:rsidRDefault="002270B5" w:rsidP="002270B5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平板</w:t>
            </w: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瀏覽器</w:t>
            </w:r>
          </w:p>
          <w:p w:rsidR="002270B5" w:rsidRDefault="002270B5" w:rsidP="002270B5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電腦</w:t>
            </w: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 w:rsidRPr="002270B5">
              <w:rPr>
                <w:rFonts w:ascii="標楷體" w:eastAsia="標楷體" w:hAnsi="標楷體" w:hint="eastAsia"/>
                <w:color w:val="000000"/>
                <w:szCs w:val="32"/>
              </w:rPr>
              <w:t>大型互動智慧電視</w:t>
            </w: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平板</w:t>
            </w: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瀏覽器</w:t>
            </w: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電腦</w:t>
            </w: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 w:hint="eastAsia"/>
                <w:color w:val="000000"/>
                <w:szCs w:val="32"/>
              </w:rPr>
            </w:pPr>
          </w:p>
          <w:p w:rsidR="002270B5" w:rsidRDefault="002270B5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2270B5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 w:rsidRPr="002270B5">
              <w:rPr>
                <w:rFonts w:ascii="標楷體" w:eastAsia="標楷體" w:hAnsi="標楷體" w:hint="eastAsia"/>
                <w:color w:val="000000"/>
                <w:szCs w:val="32"/>
              </w:rPr>
              <w:t>大型互動智慧電視</w:t>
            </w: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平板</w:t>
            </w: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電腦</w:t>
            </w: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 w:hint="eastAsia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學習拍</w:t>
            </w: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 w:rsidRPr="002270B5">
              <w:rPr>
                <w:rFonts w:ascii="標楷體" w:eastAsia="標楷體" w:hAnsi="標楷體" w:hint="eastAsia"/>
                <w:color w:val="000000"/>
                <w:szCs w:val="32"/>
              </w:rPr>
              <w:t>大型互動智慧電視</w:t>
            </w: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平板</w:t>
            </w: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瀏覽器</w:t>
            </w: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電腦</w:t>
            </w: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 w:hint="eastAsia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學習拍</w:t>
            </w: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 w:rsidRPr="002270B5">
              <w:rPr>
                <w:rFonts w:ascii="標楷體" w:eastAsia="標楷體" w:hAnsi="標楷體" w:hint="eastAsia"/>
                <w:color w:val="000000"/>
                <w:szCs w:val="32"/>
              </w:rPr>
              <w:t>大型互動智慧電視</w:t>
            </w: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平板</w:t>
            </w: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瀏覽器</w:t>
            </w: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 w:hint="eastAsia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電腦</w:t>
            </w: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網路資源</w:t>
            </w: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 w:rsidRPr="002270B5">
              <w:rPr>
                <w:rFonts w:ascii="標楷體" w:eastAsia="標楷體" w:hAnsi="標楷體" w:hint="eastAsia"/>
                <w:color w:val="000000"/>
                <w:szCs w:val="32"/>
              </w:rPr>
              <w:t>大型互動智慧電視</w:t>
            </w: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平板</w:t>
            </w: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電腦</w:t>
            </w: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平板</w:t>
            </w: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 w:rsidRPr="002270B5">
              <w:rPr>
                <w:rFonts w:ascii="標楷體" w:eastAsia="標楷體" w:hAnsi="標楷體" w:hint="eastAsia"/>
                <w:color w:val="000000"/>
                <w:szCs w:val="32"/>
              </w:rPr>
              <w:t>大型互動智慧電視</w:t>
            </w: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平板</w:t>
            </w: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電腦</w:t>
            </w: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小影</w:t>
            </w:r>
            <w:r w:rsidR="00DF3404">
              <w:rPr>
                <w:rFonts w:ascii="標楷體" w:eastAsia="標楷體" w:hAnsi="標楷體" w:hint="eastAsia"/>
                <w:color w:val="000000"/>
                <w:szCs w:val="32"/>
              </w:rPr>
              <w:t>app</w:t>
            </w: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bookmarkStart w:id="0" w:name="_GoBack"/>
            <w:bookmarkEnd w:id="0"/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 w:rsidRPr="002270B5">
              <w:rPr>
                <w:rFonts w:ascii="標楷體" w:eastAsia="標楷體" w:hAnsi="標楷體" w:hint="eastAsia"/>
                <w:color w:val="000000"/>
                <w:szCs w:val="32"/>
              </w:rPr>
              <w:lastRenderedPageBreak/>
              <w:t>大型互動智慧電視</w:t>
            </w: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平板</w:t>
            </w: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電腦</w:t>
            </w:r>
          </w:p>
          <w:p w:rsidR="006F03A0" w:rsidRDefault="006F03A0" w:rsidP="006F03A0">
            <w:pPr>
              <w:spacing w:line="400" w:lineRule="exact"/>
              <w:rPr>
                <w:rFonts w:ascii="標楷體" w:eastAsia="標楷體" w:hAnsi="標楷體" w:hint="eastAsia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學習拍</w:t>
            </w:r>
          </w:p>
          <w:p w:rsidR="006F03A0" w:rsidRPr="00391698" w:rsidRDefault="006F03A0" w:rsidP="006F03A0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</w:tr>
    </w:tbl>
    <w:p w:rsidR="006D7EB2" w:rsidRPr="00B41EDD" w:rsidRDefault="006D7EB2"/>
    <w:sectPr w:rsidR="006D7EB2" w:rsidRPr="00B41EDD" w:rsidSect="00A619C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0129B"/>
    <w:multiLevelType w:val="hybridMultilevel"/>
    <w:tmpl w:val="14AA2D88"/>
    <w:lvl w:ilvl="0" w:tplc="052226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EDD"/>
    <w:rsid w:val="000205AF"/>
    <w:rsid w:val="00041FC8"/>
    <w:rsid w:val="00215A34"/>
    <w:rsid w:val="002270B5"/>
    <w:rsid w:val="002535F8"/>
    <w:rsid w:val="0047016A"/>
    <w:rsid w:val="004C1D60"/>
    <w:rsid w:val="004E095D"/>
    <w:rsid w:val="005376B6"/>
    <w:rsid w:val="00547D6D"/>
    <w:rsid w:val="0055078D"/>
    <w:rsid w:val="00566AF9"/>
    <w:rsid w:val="005A28A9"/>
    <w:rsid w:val="00625943"/>
    <w:rsid w:val="006A4C56"/>
    <w:rsid w:val="006D7EB2"/>
    <w:rsid w:val="006F03A0"/>
    <w:rsid w:val="0075783F"/>
    <w:rsid w:val="0075785F"/>
    <w:rsid w:val="009968DB"/>
    <w:rsid w:val="009D28EA"/>
    <w:rsid w:val="00A32917"/>
    <w:rsid w:val="00A50483"/>
    <w:rsid w:val="00A619C5"/>
    <w:rsid w:val="00A8308E"/>
    <w:rsid w:val="00AD42FD"/>
    <w:rsid w:val="00AE64B3"/>
    <w:rsid w:val="00B23092"/>
    <w:rsid w:val="00B41EDD"/>
    <w:rsid w:val="00B60F02"/>
    <w:rsid w:val="00B7553D"/>
    <w:rsid w:val="00BE2796"/>
    <w:rsid w:val="00CC34CA"/>
    <w:rsid w:val="00D30D77"/>
    <w:rsid w:val="00D851CB"/>
    <w:rsid w:val="00DA2217"/>
    <w:rsid w:val="00DF3404"/>
    <w:rsid w:val="00E372F6"/>
    <w:rsid w:val="00FB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A581F"/>
  <w15:chartTrackingRefBased/>
  <w15:docId w15:val="{E2A261BD-A457-4842-8748-B12AC3AA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ED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41EDD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B41EDD"/>
    <w:rPr>
      <w:rFonts w:ascii="Calibri" w:eastAsia="新細明體" w:hAnsi="Calibri" w:cs="Times New Roman"/>
    </w:rPr>
  </w:style>
  <w:style w:type="table" w:styleId="a5">
    <w:name w:val="Table Grid"/>
    <w:basedOn w:val="a1"/>
    <w:uiPriority w:val="39"/>
    <w:rsid w:val="00B23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image" Target="media/image2.jpeg"/><Relationship Id="rId5" Type="http://schemas.openxmlformats.org/officeDocument/2006/relationships/diagramData" Target="diagrams/data1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image" Target="media/image5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E3CF82-6DFE-4B25-8ED3-F1363447E00E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7E06DC14-E281-4BBA-BFF4-D59D1238D4C2}">
      <dgm:prSet phldrT="[文字]"/>
      <dgm:spPr>
        <a:solidFill>
          <a:schemeClr val="accent2"/>
        </a:solidFill>
      </dgm:spPr>
      <dgm:t>
        <a:bodyPr/>
        <a:lstStyle/>
        <a:p>
          <a:r>
            <a:rPr lang="zh-TW" dirty="0" smtClean="0">
              <a:latin typeface="標楷體" panose="03000509000000000000" pitchFamily="65" charset="-120"/>
              <a:ea typeface="標楷體" panose="03000509000000000000" pitchFamily="65" charset="-120"/>
            </a:rPr>
            <a:t>課堂準備</a:t>
          </a:r>
          <a:endParaRPr lang="zh-TW" altLang="en-US" dirty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859CB90-C7EC-4627-A00B-5B86400B5953}" type="parTrans" cxnId="{DC7356D2-CE26-4ABF-891B-73D8A7AF3BFA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3CF2309-D788-4496-8450-53E520371763}" type="sibTrans" cxnId="{DC7356D2-CE26-4ABF-891B-73D8A7AF3BFA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3A738B2-B46A-4EAC-BEF8-1B94C0E4FFDE}">
      <dgm:prSet phldrT="[文字]"/>
      <dgm:spPr>
        <a:solidFill>
          <a:srgbClr val="00B0F0"/>
        </a:solidFill>
      </dgm:spPr>
      <dgm:t>
        <a:bodyPr/>
        <a:lstStyle/>
        <a:p>
          <a:r>
            <a:rPr lang="zh-TW" dirty="0" smtClean="0">
              <a:latin typeface="標楷體" panose="03000509000000000000" pitchFamily="65" charset="-120"/>
              <a:ea typeface="標楷體" panose="03000509000000000000" pitchFamily="65" charset="-120"/>
            </a:rPr>
            <a:t>形成問題</a:t>
          </a:r>
          <a:endParaRPr lang="zh-TW" altLang="en-US" dirty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57561F2-CC69-4B31-A987-C4C64C2E8622}" type="parTrans" cxnId="{210E6E13-727B-49BB-95A4-1A0E3C6779E9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8D90AD5-B1B9-48E6-9A9E-12DD1C2E5858}" type="sibTrans" cxnId="{210E6E13-727B-49BB-95A4-1A0E3C6779E9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EA4382E-25AF-47E8-A0F6-822AF979E59B}">
      <dgm:prSet phldrT="[文字]"/>
      <dgm:spPr>
        <a:solidFill>
          <a:srgbClr val="C00000"/>
        </a:solidFill>
      </dgm:spPr>
      <dgm:t>
        <a:bodyPr/>
        <a:lstStyle/>
        <a:p>
          <a:r>
            <a:rPr lang="zh-TW" smtClean="0">
              <a:latin typeface="標楷體" panose="03000509000000000000" pitchFamily="65" charset="-120"/>
              <a:ea typeface="標楷體" panose="03000509000000000000" pitchFamily="65" charset="-120"/>
            </a:rPr>
            <a:t>擬訂</a:t>
          </a:r>
          <a:r>
            <a:rPr lang="zh-TW" dirty="0" smtClean="0">
              <a:latin typeface="標楷體" panose="03000509000000000000" pitchFamily="65" charset="-120"/>
              <a:ea typeface="標楷體" panose="03000509000000000000" pitchFamily="65" charset="-120"/>
            </a:rPr>
            <a:t>計畫</a:t>
          </a:r>
          <a:endParaRPr lang="zh-TW" altLang="en-US" dirty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84D0A57-829D-4669-AAC2-49F816E26BDB}" type="parTrans" cxnId="{21412B95-28D7-40F7-9875-2F5AECF9A513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0519918-FFC7-45C5-B211-A2A89D7CB691}" type="sibTrans" cxnId="{21412B95-28D7-40F7-9875-2F5AECF9A513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655B5F0-8144-4200-B1D4-AB11E1FC34D6}">
      <dgm:prSet phldrT="[文字]"/>
      <dgm:spPr>
        <a:ln>
          <a:solidFill>
            <a:srgbClr val="C00000"/>
          </a:solidFill>
        </a:ln>
      </dgm:spPr>
      <dgm:t>
        <a:bodyPr/>
        <a:lstStyle/>
        <a:p>
          <a:r>
            <a:rPr lang="zh-TW" dirty="0" smtClean="0">
              <a:latin typeface="標楷體" panose="03000509000000000000" pitchFamily="65" charset="-120"/>
              <a:ea typeface="標楷體" panose="03000509000000000000" pitchFamily="65" charset="-120"/>
            </a:rPr>
            <a:t>師生共同擬定研究項目與流程，並選擇適當的學習工具（行動載具）。</a:t>
          </a:r>
          <a:endParaRPr lang="zh-TW" altLang="en-US" dirty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491B9E6-8ECA-433B-8645-2E895030D579}" type="parTrans" cxnId="{1AE7F903-373D-4577-AEF2-1A15C2A8C88F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87D62F6-9076-4BB9-8359-580FBA438679}" type="sibTrans" cxnId="{1AE7F903-373D-4577-AEF2-1A15C2A8C88F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96168A1-F3D4-4A19-8850-5F9BD074547B}">
      <dgm:prSet phldrT="[文字]"/>
      <dgm:spPr>
        <a:solidFill>
          <a:srgbClr val="7030A0"/>
        </a:solidFill>
      </dgm:spPr>
      <dgm:t>
        <a:bodyPr/>
        <a:lstStyle/>
        <a:p>
          <a:r>
            <a:rPr lang="zh-TW" dirty="0" smtClean="0">
              <a:latin typeface="標楷體" panose="03000509000000000000" pitchFamily="65" charset="-120"/>
              <a:ea typeface="標楷體" panose="03000509000000000000" pitchFamily="65" charset="-120"/>
            </a:rPr>
            <a:t>蒐集資料</a:t>
          </a:r>
          <a:endParaRPr lang="zh-TW" altLang="en-US" dirty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9A81164-A497-482C-BE83-BD6073DE7344}" type="parTrans" cxnId="{58E1253F-9985-492C-BAC6-326F587AF941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CFC7A0E-CD4A-4297-B236-33B216EDCBCC}" type="sibTrans" cxnId="{58E1253F-9985-492C-BAC6-326F587AF941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E717996-A46F-46A8-B11C-205B55543FC1}">
      <dgm:prSet/>
      <dgm:spPr>
        <a:solidFill>
          <a:srgbClr val="002060"/>
        </a:solidFill>
      </dgm:spPr>
      <dgm:t>
        <a:bodyPr/>
        <a:lstStyle/>
        <a:p>
          <a:r>
            <a:rPr lang="zh-TW" dirty="0" smtClean="0">
              <a:latin typeface="標楷體" panose="03000509000000000000" pitchFamily="65" charset="-120"/>
              <a:ea typeface="標楷體" panose="03000509000000000000" pitchFamily="65" charset="-120"/>
            </a:rPr>
            <a:t>整合</a:t>
          </a:r>
          <a:r>
            <a:rPr lang="zh-TW" altLang="en-US" dirty="0" smtClean="0">
              <a:latin typeface="標楷體" panose="03000509000000000000" pitchFamily="65" charset="-120"/>
              <a:ea typeface="標楷體" panose="03000509000000000000" pitchFamily="65" charset="-120"/>
            </a:rPr>
            <a:t>發表</a:t>
          </a:r>
          <a:endParaRPr lang="zh-TW" altLang="en-US" dirty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C5BDA23-1599-465D-9EA5-166584FC184E}" type="parTrans" cxnId="{DB813734-4F5A-4517-8FE1-96A7CDC95142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9CEF840-65C2-47AD-B4C1-84C316254696}" type="sibTrans" cxnId="{DB813734-4F5A-4517-8FE1-96A7CDC95142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D65C9AE-1FBE-4DA8-8D4D-D2FDB9B308D3}">
      <dgm:prSet phldrT="[文字]"/>
      <dgm:spPr>
        <a:solidFill>
          <a:schemeClr val="accent4">
            <a:lumMod val="75000"/>
          </a:schemeClr>
        </a:solidFill>
      </dgm:spPr>
      <dgm:t>
        <a:bodyPr/>
        <a:lstStyle/>
        <a:p>
          <a:r>
            <a:rPr lang="zh-TW" dirty="0" smtClean="0">
              <a:latin typeface="標楷體" panose="03000509000000000000" pitchFamily="65" charset="-120"/>
              <a:ea typeface="標楷體" panose="03000509000000000000" pitchFamily="65" charset="-120"/>
            </a:rPr>
            <a:t>整理資料</a:t>
          </a:r>
          <a:endParaRPr lang="zh-TW" altLang="en-US" dirty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66596F6-F48B-40D4-9AF5-F5446FB4590E}" type="parTrans" cxnId="{E24553C4-5B4A-4D43-9ED0-93F43CB0B2AB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035B497-BBF3-4AF5-8C12-CFBE25ECD219}" type="sibTrans" cxnId="{E24553C4-5B4A-4D43-9ED0-93F43CB0B2AB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5946953-1711-4B68-BA3E-7B4589954DEA}">
      <dgm:prSet phldrT="[文字]"/>
      <dgm:spPr>
        <a:solidFill>
          <a:schemeClr val="accent6"/>
        </a:solidFill>
      </dgm:spPr>
      <dgm:t>
        <a:bodyPr/>
        <a:lstStyle/>
        <a:p>
          <a:r>
            <a:rPr lang="zh-TW" altLang="en-US" dirty="0" smtClean="0">
              <a:latin typeface="標楷體" panose="03000509000000000000" pitchFamily="65" charset="-120"/>
              <a:ea typeface="標楷體" panose="03000509000000000000" pitchFamily="65" charset="-120"/>
            </a:rPr>
            <a:t>引入專題</a:t>
          </a:r>
          <a:endParaRPr lang="zh-TW" altLang="en-US" dirty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FE338AA-7834-43F8-A408-AF529E7FB9F0}" type="parTrans" cxnId="{D3232343-6376-4A06-8E4C-0B3E5B733AF1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F65668A-A86D-4197-A7E9-E10877027D4C}" type="sibTrans" cxnId="{D3232343-6376-4A06-8E4C-0B3E5B733AF1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47E7260-D2D9-4315-913A-E0118E632CD3}">
      <dgm:prSet phldrT="[文字]"/>
      <dgm:spPr>
        <a:ln>
          <a:solidFill>
            <a:schemeClr val="accent2"/>
          </a:solidFill>
        </a:ln>
      </dgm:spPr>
      <dgm:t>
        <a:bodyPr/>
        <a:lstStyle/>
        <a:p>
          <a:r>
            <a:rPr lang="zh-TW" dirty="0" smtClean="0">
              <a:latin typeface="標楷體" panose="03000509000000000000" pitchFamily="65" charset="-120"/>
              <a:ea typeface="標楷體" panose="03000509000000000000" pitchFamily="65" charset="-120"/>
            </a:rPr>
            <a:t>教師蒐集此次專題相關資料。</a:t>
          </a:r>
          <a:endParaRPr lang="zh-TW" altLang="en-US" dirty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04A775E-29EF-4EE2-BD3F-CC0B78735C8E}" type="sibTrans" cxnId="{088D1B2A-046C-4326-A9BE-682BBC9BBB7A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5686AB6-6053-4A00-8D53-457EA175DA7C}" type="parTrans" cxnId="{088D1B2A-046C-4326-A9BE-682BBC9BBB7A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CB96033-39FE-456D-B016-54385FAC6C8B}">
      <dgm:prSet/>
      <dgm:spPr>
        <a:ln>
          <a:solidFill>
            <a:srgbClr val="7030A0"/>
          </a:solidFill>
        </a:ln>
      </dgm:spPr>
      <dgm:t>
        <a:bodyPr/>
        <a:lstStyle/>
        <a:p>
          <a:r>
            <a:rPr lang="zh-TW" dirty="0" smtClean="0">
              <a:latin typeface="標楷體" panose="03000509000000000000" pitchFamily="65" charset="-120"/>
              <a:ea typeface="標楷體" panose="03000509000000000000" pitchFamily="65" charset="-120"/>
            </a:rPr>
            <a:t>蒐集實地探查的資料與網路搜尋的資料，並記錄於筆記和學習拍中。</a:t>
          </a:r>
          <a:endParaRPr lang="zh-TW" altLang="en-US" dirty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600E233-BF4C-4A97-8707-259B54DC266D}" type="parTrans" cxnId="{C93E2B05-8E35-4097-96EA-72C559D5CFAC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197B376-BE7B-424D-8AF8-189D3E7836B4}" type="sibTrans" cxnId="{C93E2B05-8E35-4097-96EA-72C559D5CFAC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684FFB4-A354-4331-9DD3-6F1945889648}">
      <dgm:prSet/>
      <dgm:spPr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r>
            <a:rPr lang="zh-TW" dirty="0" smtClean="0">
              <a:latin typeface="標楷體" panose="03000509000000000000" pitchFamily="65" charset="-120"/>
              <a:ea typeface="標楷體" panose="03000509000000000000" pitchFamily="65" charset="-120"/>
            </a:rPr>
            <a:t>學生報告自己蒐集到的資料，由教師協助整理學生資料，並指導學生分析與歸納。</a:t>
          </a:r>
          <a:endParaRPr lang="zh-TW" altLang="en-US" dirty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C6B1AC2-2E85-4656-BE6E-4B8EC26F2A0B}" type="parTrans" cxnId="{9ED17677-814E-4835-9A45-DD40E6A15EBA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842C811-0D61-47C0-B438-FE5488A74591}" type="sibTrans" cxnId="{9ED17677-814E-4835-9A45-DD40E6A15EBA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36D3F36-A41F-4FC4-B79D-1B6B57E16F69}">
      <dgm:prSet/>
      <dgm:spPr>
        <a:ln>
          <a:solidFill>
            <a:srgbClr val="002060"/>
          </a:solidFill>
        </a:ln>
      </dgm:spPr>
      <dgm:t>
        <a:bodyPr/>
        <a:lstStyle/>
        <a:p>
          <a:r>
            <a:rPr lang="zh-TW" altLang="en-US" dirty="0" smtClean="0">
              <a:latin typeface="標楷體" panose="03000509000000000000" pitchFamily="65" charset="-120"/>
              <a:ea typeface="標楷體" panose="03000509000000000000" pitchFamily="65" charset="-120"/>
            </a:rPr>
            <a:t>製作</a:t>
          </a:r>
          <a:r>
            <a:rPr lang="zh-TW" dirty="0" smtClean="0">
              <a:latin typeface="標楷體" panose="03000509000000000000" pitchFamily="65" charset="-120"/>
              <a:ea typeface="標楷體" panose="03000509000000000000" pitchFamily="65" charset="-120"/>
            </a:rPr>
            <a:t>塗溝鐵道之前世今生</a:t>
          </a:r>
          <a:r>
            <a:rPr lang="zh-TW" altLang="en-US" dirty="0" smtClean="0">
              <a:latin typeface="標楷體" panose="03000509000000000000" pitchFamily="65" charset="-120"/>
              <a:ea typeface="標楷體" panose="03000509000000000000" pitchFamily="65" charset="-120"/>
            </a:rPr>
            <a:t>影片，並由學生口頭發表。</a:t>
          </a:r>
          <a:endParaRPr lang="zh-TW" altLang="en-US" dirty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EC10C32-B947-4AD2-A2E5-6AA63B574AF8}" type="parTrans" cxnId="{C41E6DCA-B60B-43C8-A7C6-06FB9F28F8CF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F111A73-CFB9-44C8-B9EF-E3B5843FA755}" type="sibTrans" cxnId="{C41E6DCA-B60B-43C8-A7C6-06FB9F28F8CF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75D6373-0736-4087-8FEE-27357C53B8A3}">
      <dgm:prSet/>
      <dgm:spPr>
        <a:ln>
          <a:solidFill>
            <a:srgbClr val="002060"/>
          </a:solidFill>
        </a:ln>
      </dgm:spPr>
      <dgm:t>
        <a:bodyPr/>
        <a:lstStyle/>
        <a:p>
          <a:r>
            <a:rPr lang="zh-TW" dirty="0" smtClean="0">
              <a:latin typeface="標楷體" panose="03000509000000000000" pitchFamily="65" charset="-120"/>
              <a:ea typeface="標楷體" panose="03000509000000000000" pitchFamily="65" charset="-120"/>
            </a:rPr>
            <a:t>老師綜合回饋與評量。</a:t>
          </a:r>
          <a:endParaRPr lang="zh-TW" altLang="en-US" dirty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304DFCA-9244-41EC-B550-E598F3E44D26}" type="parTrans" cxnId="{0FAB986D-8DF3-4FD3-B3B3-C3AB23D3D20E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083146C-8E2C-447F-B884-13D8FE5AE895}" type="sibTrans" cxnId="{0FAB986D-8DF3-4FD3-B3B3-C3AB23D3D20E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E6E1B18-E0B0-43BA-BA73-70E871A353EA}">
      <dgm:prSet phldrT="[文字]"/>
      <dgm:spPr>
        <a:ln>
          <a:solidFill>
            <a:srgbClr val="00B0F0"/>
          </a:solidFill>
        </a:ln>
      </dgm:spPr>
      <dgm:t>
        <a:bodyPr/>
        <a:lstStyle/>
        <a:p>
          <a:r>
            <a:rPr lang="zh-TW" dirty="0" smtClean="0">
              <a:latin typeface="標楷體" panose="03000509000000000000" pitchFamily="65" charset="-120"/>
              <a:ea typeface="標楷體" panose="03000509000000000000" pitchFamily="65" charset="-120"/>
            </a:rPr>
            <a:t>師生討論主題方向，腦力激盪塗溝有哪些特色，並由教師協助學生學習聚焦，最後產生數個探討主題，本教案為主題一</a:t>
          </a:r>
          <a:r>
            <a:rPr lang="zh-TW" altLang="en-US" dirty="0" smtClean="0">
              <a:latin typeface="標楷體" panose="03000509000000000000" pitchFamily="65" charset="-120"/>
              <a:ea typeface="標楷體" panose="03000509000000000000" pitchFamily="65" charset="-120"/>
            </a:rPr>
            <a:t>。</a:t>
          </a:r>
          <a:endParaRPr lang="zh-TW" altLang="en-US" dirty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7DDEF60-B828-402D-88A3-18CF2BD6A840}" type="sibTrans" cxnId="{F362E5CE-98A2-46A6-BC84-50E767E0DB05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9EF02B7-4DA2-4B31-83D9-F8E53B161921}" type="parTrans" cxnId="{F362E5CE-98A2-46A6-BC84-50E767E0DB05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511EE56-9F69-4C22-B375-89210FB5C48B}">
      <dgm:prSet phldrT="[文字]"/>
      <dgm:spPr>
        <a:ln>
          <a:solidFill>
            <a:schemeClr val="accent6"/>
          </a:solidFill>
        </a:ln>
      </dgm:spPr>
      <dgm:t>
        <a:bodyPr/>
        <a:lstStyle/>
        <a:p>
          <a:r>
            <a:rPr lang="zh-TW" dirty="0" smtClean="0">
              <a:latin typeface="標楷體" panose="03000509000000000000" pitchFamily="65" charset="-120"/>
              <a:ea typeface="標楷體" panose="03000509000000000000" pitchFamily="65" charset="-120"/>
            </a:rPr>
            <a:t>塗溝的特色是什麼</a:t>
          </a:r>
          <a:r>
            <a:rPr lang="zh-TW" altLang="en-US" dirty="0" smtClean="0">
              <a:latin typeface="標楷體" panose="03000509000000000000" pitchFamily="65" charset="-120"/>
              <a:ea typeface="標楷體" panose="03000509000000000000" pitchFamily="65" charset="-120"/>
            </a:rPr>
            <a:t>？</a:t>
          </a:r>
          <a:endParaRPr lang="zh-TW" altLang="en-US" dirty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5977B41-C8BA-495D-823F-CDE18F0F3350}" type="sibTrans" cxnId="{66BE35E7-D0E4-430E-881E-21896B1B5FDD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12AF228-043D-4113-B155-2A6EDE2317F9}" type="parTrans" cxnId="{66BE35E7-D0E4-430E-881E-21896B1B5FDD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E344C38-5DAD-44CD-8318-13B187FAD808}" type="pres">
      <dgm:prSet presAssocID="{BFE3CF82-6DFE-4B25-8ED3-F1363447E00E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C04AAAD-5729-4475-B1D8-AC03CB877A58}" type="pres">
      <dgm:prSet presAssocID="{7E06DC14-E281-4BBA-BFF4-D59D1238D4C2}" presName="composite" presStyleCnt="0"/>
      <dgm:spPr/>
    </dgm:pt>
    <dgm:pt modelId="{8D4A7483-A723-4487-8596-B2CC0566A185}" type="pres">
      <dgm:prSet presAssocID="{7E06DC14-E281-4BBA-BFF4-D59D1238D4C2}" presName="parentText" presStyleLbl="alignNode1" presStyleIdx="0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88FAF35-21E7-47A3-9718-3FFC97A91647}" type="pres">
      <dgm:prSet presAssocID="{7E06DC14-E281-4BBA-BFF4-D59D1238D4C2}" presName="descendantText" presStyleLbl="alignAcc1" presStyleIdx="0" presStyleCnt="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1E16EE9-3BCE-4393-B729-E025964AF384}" type="pres">
      <dgm:prSet presAssocID="{03CF2309-D788-4496-8450-53E520371763}" presName="sp" presStyleCnt="0"/>
      <dgm:spPr/>
    </dgm:pt>
    <dgm:pt modelId="{F1B93EA1-0C9B-4374-8BA5-DFB21BFFAAB8}" type="pres">
      <dgm:prSet presAssocID="{25946953-1711-4B68-BA3E-7B4589954DEA}" presName="composite" presStyleCnt="0"/>
      <dgm:spPr/>
    </dgm:pt>
    <dgm:pt modelId="{C0908FE9-46F1-4630-A364-956C15871A0C}" type="pres">
      <dgm:prSet presAssocID="{25946953-1711-4B68-BA3E-7B4589954DEA}" presName="parentText" presStyleLbl="alignNode1" presStyleIdx="1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D71BAED-B3BD-4078-B75F-A4BF2FDA395F}" type="pres">
      <dgm:prSet presAssocID="{25946953-1711-4B68-BA3E-7B4589954DEA}" presName="descendantText" presStyleLbl="alignAcc1" presStyleIdx="1" presStyleCnt="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99F9133-9A90-40EC-B2FA-F32F987EE386}" type="pres">
      <dgm:prSet presAssocID="{1F65668A-A86D-4197-A7E9-E10877027D4C}" presName="sp" presStyleCnt="0"/>
      <dgm:spPr/>
    </dgm:pt>
    <dgm:pt modelId="{71E9E5E9-9FCC-4E81-AABB-7E71FB232FEF}" type="pres">
      <dgm:prSet presAssocID="{63A738B2-B46A-4EAC-BEF8-1B94C0E4FFDE}" presName="composite" presStyleCnt="0"/>
      <dgm:spPr/>
    </dgm:pt>
    <dgm:pt modelId="{0CA6315B-4530-422F-BD1A-26FD6B5BECE3}" type="pres">
      <dgm:prSet presAssocID="{63A738B2-B46A-4EAC-BEF8-1B94C0E4FFDE}" presName="parentText" presStyleLbl="alignNode1" presStyleIdx="2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A9E93CB-C05C-4260-AB8D-4FD144B230BA}" type="pres">
      <dgm:prSet presAssocID="{63A738B2-B46A-4EAC-BEF8-1B94C0E4FFDE}" presName="descendantText" presStyleLbl="alignAcc1" presStyleIdx="2" presStyleCnt="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F666D51-51BF-4ACB-98CD-A28FABB70301}" type="pres">
      <dgm:prSet presAssocID="{F8D90AD5-B1B9-48E6-9A9E-12DD1C2E5858}" presName="sp" presStyleCnt="0"/>
      <dgm:spPr/>
    </dgm:pt>
    <dgm:pt modelId="{3696F0F6-493E-4444-82D6-1297500D2EFE}" type="pres">
      <dgm:prSet presAssocID="{AEA4382E-25AF-47E8-A0F6-822AF979E59B}" presName="composite" presStyleCnt="0"/>
      <dgm:spPr/>
    </dgm:pt>
    <dgm:pt modelId="{F7E2468A-9734-4C79-B632-6342DC224AE8}" type="pres">
      <dgm:prSet presAssocID="{AEA4382E-25AF-47E8-A0F6-822AF979E59B}" presName="parentText" presStyleLbl="alignNode1" presStyleIdx="3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4C35F2E-E836-4F79-882C-3541D196CB98}" type="pres">
      <dgm:prSet presAssocID="{AEA4382E-25AF-47E8-A0F6-822AF979E59B}" presName="descendantText" presStyleLbl="alignAcc1" presStyleIdx="3" presStyleCnt="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F9641A0-C4C3-43B9-A5C2-A022E19C6471}" type="pres">
      <dgm:prSet presAssocID="{50519918-FFC7-45C5-B211-A2A89D7CB691}" presName="sp" presStyleCnt="0"/>
      <dgm:spPr/>
    </dgm:pt>
    <dgm:pt modelId="{D4589988-D7B1-469C-A829-9782939AB13B}" type="pres">
      <dgm:prSet presAssocID="{296168A1-F3D4-4A19-8850-5F9BD074547B}" presName="composite" presStyleCnt="0"/>
      <dgm:spPr/>
    </dgm:pt>
    <dgm:pt modelId="{4F5CF325-329D-40CC-AF74-74BC615BE7DB}" type="pres">
      <dgm:prSet presAssocID="{296168A1-F3D4-4A19-8850-5F9BD074547B}" presName="parentText" presStyleLbl="alignNode1" presStyleIdx="4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6B72308-560C-46F5-B588-51C6D5772979}" type="pres">
      <dgm:prSet presAssocID="{296168A1-F3D4-4A19-8850-5F9BD074547B}" presName="descendantText" presStyleLbl="alignAcc1" presStyleIdx="4" presStyleCnt="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FC70D96-561E-470B-8580-14D2A952A7E3}" type="pres">
      <dgm:prSet presAssocID="{5CFC7A0E-CD4A-4297-B236-33B216EDCBCC}" presName="sp" presStyleCnt="0"/>
      <dgm:spPr/>
    </dgm:pt>
    <dgm:pt modelId="{D7548B38-45EB-4F6A-BF43-16C19093C305}" type="pres">
      <dgm:prSet presAssocID="{2D65C9AE-1FBE-4DA8-8D4D-D2FDB9B308D3}" presName="composite" presStyleCnt="0"/>
      <dgm:spPr/>
    </dgm:pt>
    <dgm:pt modelId="{F44DD463-CBB0-4556-8CC9-0AC6F71633CF}" type="pres">
      <dgm:prSet presAssocID="{2D65C9AE-1FBE-4DA8-8D4D-D2FDB9B308D3}" presName="parentText" presStyleLbl="alignNode1" presStyleIdx="5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B14FC73-06FC-45E6-BC5A-8DC4CA8278C2}" type="pres">
      <dgm:prSet presAssocID="{2D65C9AE-1FBE-4DA8-8D4D-D2FDB9B308D3}" presName="descendantText" presStyleLbl="alignAcc1" presStyleIdx="5" presStyleCnt="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1E22408-3E7B-4CA7-87E8-A59F4D43536A}" type="pres">
      <dgm:prSet presAssocID="{E035B497-BBF3-4AF5-8C12-CFBE25ECD219}" presName="sp" presStyleCnt="0"/>
      <dgm:spPr/>
    </dgm:pt>
    <dgm:pt modelId="{8EB23A18-EE3E-4190-AA15-19CB10923FE9}" type="pres">
      <dgm:prSet presAssocID="{1E717996-A46F-46A8-B11C-205B55543FC1}" presName="composite" presStyleCnt="0"/>
      <dgm:spPr/>
    </dgm:pt>
    <dgm:pt modelId="{B94EE3B0-C696-4BA5-92FA-357C3643F299}" type="pres">
      <dgm:prSet presAssocID="{1E717996-A46F-46A8-B11C-205B55543FC1}" presName="parentText" presStyleLbl="alignNode1" presStyleIdx="6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15006DB-BBAE-4A6F-9FC5-FA854D4132F9}" type="pres">
      <dgm:prSet presAssocID="{1E717996-A46F-46A8-B11C-205B55543FC1}" presName="descendantText" presStyleLbl="alignAcc1" presStyleIdx="6" presStyleCnt="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F201E999-1BF2-4D14-A947-84010F1764FE}" type="presOf" srcId="{1684FFB4-A354-4331-9DD3-6F1945889648}" destId="{7B14FC73-06FC-45E6-BC5A-8DC4CA8278C2}" srcOrd="0" destOrd="0" presId="urn:microsoft.com/office/officeart/2005/8/layout/chevron2"/>
    <dgm:cxn modelId="{9ED17677-814E-4835-9A45-DD40E6A15EBA}" srcId="{2D65C9AE-1FBE-4DA8-8D4D-D2FDB9B308D3}" destId="{1684FFB4-A354-4331-9DD3-6F1945889648}" srcOrd="0" destOrd="0" parTransId="{4C6B1AC2-2E85-4656-BE6E-4B8EC26F2A0B}" sibTransId="{8842C811-0D61-47C0-B438-FE5488A74591}"/>
    <dgm:cxn modelId="{E5082D63-A1A4-4725-9BD6-8D94612593E5}" type="presOf" srcId="{63A738B2-B46A-4EAC-BEF8-1B94C0E4FFDE}" destId="{0CA6315B-4530-422F-BD1A-26FD6B5BECE3}" srcOrd="0" destOrd="0" presId="urn:microsoft.com/office/officeart/2005/8/layout/chevron2"/>
    <dgm:cxn modelId="{CF156CBD-CAF5-46DB-A853-D47E144C4A32}" type="presOf" srcId="{7E06DC14-E281-4BBA-BFF4-D59D1238D4C2}" destId="{8D4A7483-A723-4487-8596-B2CC0566A185}" srcOrd="0" destOrd="0" presId="urn:microsoft.com/office/officeart/2005/8/layout/chevron2"/>
    <dgm:cxn modelId="{0FAB986D-8DF3-4FD3-B3B3-C3AB23D3D20E}" srcId="{1E717996-A46F-46A8-B11C-205B55543FC1}" destId="{075D6373-0736-4087-8FEE-27357C53B8A3}" srcOrd="1" destOrd="0" parTransId="{A304DFCA-9244-41EC-B550-E598F3E44D26}" sibTransId="{9083146C-8E2C-447F-B884-13D8FE5AE895}"/>
    <dgm:cxn modelId="{7F3F850E-FF5C-4487-98FB-95109D97338A}" type="presOf" srcId="{BCB96033-39FE-456D-B016-54385FAC6C8B}" destId="{46B72308-560C-46F5-B588-51C6D5772979}" srcOrd="0" destOrd="0" presId="urn:microsoft.com/office/officeart/2005/8/layout/chevron2"/>
    <dgm:cxn modelId="{4CA52727-D88E-44A6-903B-3E647EEAA288}" type="presOf" srcId="{075D6373-0736-4087-8FEE-27357C53B8A3}" destId="{815006DB-BBAE-4A6F-9FC5-FA854D4132F9}" srcOrd="0" destOrd="1" presId="urn:microsoft.com/office/officeart/2005/8/layout/chevron2"/>
    <dgm:cxn modelId="{F362E5CE-98A2-46A6-BC84-50E767E0DB05}" srcId="{63A738B2-B46A-4EAC-BEF8-1B94C0E4FFDE}" destId="{2E6E1B18-E0B0-43BA-BA73-70E871A353EA}" srcOrd="0" destOrd="0" parTransId="{C9EF02B7-4DA2-4B31-83D9-F8E53B161921}" sibTransId="{B7DDEF60-B828-402D-88A3-18CF2BD6A840}"/>
    <dgm:cxn modelId="{C41E6DCA-B60B-43C8-A7C6-06FB9F28F8CF}" srcId="{1E717996-A46F-46A8-B11C-205B55543FC1}" destId="{D36D3F36-A41F-4FC4-B79D-1B6B57E16F69}" srcOrd="0" destOrd="0" parTransId="{9EC10C32-B947-4AD2-A2E5-6AA63B574AF8}" sibTransId="{0F111A73-CFB9-44C8-B9EF-E3B5843FA755}"/>
    <dgm:cxn modelId="{7DCF4FB6-9EC8-466C-AA0A-15C81E4326E0}" type="presOf" srcId="{D36D3F36-A41F-4FC4-B79D-1B6B57E16F69}" destId="{815006DB-BBAE-4A6F-9FC5-FA854D4132F9}" srcOrd="0" destOrd="0" presId="urn:microsoft.com/office/officeart/2005/8/layout/chevron2"/>
    <dgm:cxn modelId="{31FA90FB-04B2-4AA3-8CAD-12983BFB2873}" type="presOf" srcId="{AEA4382E-25AF-47E8-A0F6-822AF979E59B}" destId="{F7E2468A-9734-4C79-B632-6342DC224AE8}" srcOrd="0" destOrd="0" presId="urn:microsoft.com/office/officeart/2005/8/layout/chevron2"/>
    <dgm:cxn modelId="{DB813734-4F5A-4517-8FE1-96A7CDC95142}" srcId="{BFE3CF82-6DFE-4B25-8ED3-F1363447E00E}" destId="{1E717996-A46F-46A8-B11C-205B55543FC1}" srcOrd="6" destOrd="0" parTransId="{CC5BDA23-1599-465D-9EA5-166584FC184E}" sibTransId="{29CEF840-65C2-47AD-B4C1-84C316254696}"/>
    <dgm:cxn modelId="{088D1B2A-046C-4326-A9BE-682BBC9BBB7A}" srcId="{7E06DC14-E281-4BBA-BFF4-D59D1238D4C2}" destId="{147E7260-D2D9-4315-913A-E0118E632CD3}" srcOrd="0" destOrd="0" parTransId="{D5686AB6-6053-4A00-8D53-457EA175DA7C}" sibTransId="{F04A775E-29EF-4EE2-BD3F-CC0B78735C8E}"/>
    <dgm:cxn modelId="{63052BA4-5020-47CB-9A35-5E177B59C6BD}" type="presOf" srcId="{296168A1-F3D4-4A19-8850-5F9BD074547B}" destId="{4F5CF325-329D-40CC-AF74-74BC615BE7DB}" srcOrd="0" destOrd="0" presId="urn:microsoft.com/office/officeart/2005/8/layout/chevron2"/>
    <dgm:cxn modelId="{78441111-A85B-4DBE-B435-473CFDB68709}" type="presOf" srcId="{147E7260-D2D9-4315-913A-E0118E632CD3}" destId="{188FAF35-21E7-47A3-9718-3FFC97A91647}" srcOrd="0" destOrd="0" presId="urn:microsoft.com/office/officeart/2005/8/layout/chevron2"/>
    <dgm:cxn modelId="{210E6E13-727B-49BB-95A4-1A0E3C6779E9}" srcId="{BFE3CF82-6DFE-4B25-8ED3-F1363447E00E}" destId="{63A738B2-B46A-4EAC-BEF8-1B94C0E4FFDE}" srcOrd="2" destOrd="0" parTransId="{C57561F2-CC69-4B31-A987-C4C64C2E8622}" sibTransId="{F8D90AD5-B1B9-48E6-9A9E-12DD1C2E5858}"/>
    <dgm:cxn modelId="{4EE03F54-8CA5-4585-97E5-E486BE0CCE9D}" type="presOf" srcId="{2E6E1B18-E0B0-43BA-BA73-70E871A353EA}" destId="{FA9E93CB-C05C-4260-AB8D-4FD144B230BA}" srcOrd="0" destOrd="0" presId="urn:microsoft.com/office/officeart/2005/8/layout/chevron2"/>
    <dgm:cxn modelId="{E24553C4-5B4A-4D43-9ED0-93F43CB0B2AB}" srcId="{BFE3CF82-6DFE-4B25-8ED3-F1363447E00E}" destId="{2D65C9AE-1FBE-4DA8-8D4D-D2FDB9B308D3}" srcOrd="5" destOrd="0" parTransId="{166596F6-F48B-40D4-9AF5-F5446FB4590E}" sibTransId="{E035B497-BBF3-4AF5-8C12-CFBE25ECD219}"/>
    <dgm:cxn modelId="{27026376-E2FB-4D4D-B846-BC6B5374D6D3}" type="presOf" srcId="{1E717996-A46F-46A8-B11C-205B55543FC1}" destId="{B94EE3B0-C696-4BA5-92FA-357C3643F299}" srcOrd="0" destOrd="0" presId="urn:microsoft.com/office/officeart/2005/8/layout/chevron2"/>
    <dgm:cxn modelId="{577E97C5-C852-4A76-AA3C-215543110FDB}" type="presOf" srcId="{BFE3CF82-6DFE-4B25-8ED3-F1363447E00E}" destId="{1E344C38-5DAD-44CD-8318-13B187FAD808}" srcOrd="0" destOrd="0" presId="urn:microsoft.com/office/officeart/2005/8/layout/chevron2"/>
    <dgm:cxn modelId="{BFD5CF57-C3D3-427E-804E-4FFF701BB481}" type="presOf" srcId="{6655B5F0-8144-4200-B1D4-AB11E1FC34D6}" destId="{54C35F2E-E836-4F79-882C-3541D196CB98}" srcOrd="0" destOrd="0" presId="urn:microsoft.com/office/officeart/2005/8/layout/chevron2"/>
    <dgm:cxn modelId="{DC7356D2-CE26-4ABF-891B-73D8A7AF3BFA}" srcId="{BFE3CF82-6DFE-4B25-8ED3-F1363447E00E}" destId="{7E06DC14-E281-4BBA-BFF4-D59D1238D4C2}" srcOrd="0" destOrd="0" parTransId="{1859CB90-C7EC-4627-A00B-5B86400B5953}" sibTransId="{03CF2309-D788-4496-8450-53E520371763}"/>
    <dgm:cxn modelId="{58E1253F-9985-492C-BAC6-326F587AF941}" srcId="{BFE3CF82-6DFE-4B25-8ED3-F1363447E00E}" destId="{296168A1-F3D4-4A19-8850-5F9BD074547B}" srcOrd="4" destOrd="0" parTransId="{49A81164-A497-482C-BE83-BD6073DE7344}" sibTransId="{5CFC7A0E-CD4A-4297-B236-33B216EDCBCC}"/>
    <dgm:cxn modelId="{66BE35E7-D0E4-430E-881E-21896B1B5FDD}" srcId="{25946953-1711-4B68-BA3E-7B4589954DEA}" destId="{A511EE56-9F69-4C22-B375-89210FB5C48B}" srcOrd="0" destOrd="0" parTransId="{812AF228-043D-4113-B155-2A6EDE2317F9}" sibTransId="{E5977B41-C8BA-495D-823F-CDE18F0F3350}"/>
    <dgm:cxn modelId="{4792F09F-92A4-4C67-A838-DADE7A08330F}" type="presOf" srcId="{25946953-1711-4B68-BA3E-7B4589954DEA}" destId="{C0908FE9-46F1-4630-A364-956C15871A0C}" srcOrd="0" destOrd="0" presId="urn:microsoft.com/office/officeart/2005/8/layout/chevron2"/>
    <dgm:cxn modelId="{C08E657E-C25D-4591-81F5-F66DC051C44D}" type="presOf" srcId="{2D65C9AE-1FBE-4DA8-8D4D-D2FDB9B308D3}" destId="{F44DD463-CBB0-4556-8CC9-0AC6F71633CF}" srcOrd="0" destOrd="0" presId="urn:microsoft.com/office/officeart/2005/8/layout/chevron2"/>
    <dgm:cxn modelId="{1AE7F903-373D-4577-AEF2-1A15C2A8C88F}" srcId="{AEA4382E-25AF-47E8-A0F6-822AF979E59B}" destId="{6655B5F0-8144-4200-B1D4-AB11E1FC34D6}" srcOrd="0" destOrd="0" parTransId="{C491B9E6-8ECA-433B-8645-2E895030D579}" sibTransId="{287D62F6-9076-4BB9-8359-580FBA438679}"/>
    <dgm:cxn modelId="{21412B95-28D7-40F7-9875-2F5AECF9A513}" srcId="{BFE3CF82-6DFE-4B25-8ED3-F1363447E00E}" destId="{AEA4382E-25AF-47E8-A0F6-822AF979E59B}" srcOrd="3" destOrd="0" parTransId="{384D0A57-829D-4669-AAC2-49F816E26BDB}" sibTransId="{50519918-FFC7-45C5-B211-A2A89D7CB691}"/>
    <dgm:cxn modelId="{C93E2B05-8E35-4097-96EA-72C559D5CFAC}" srcId="{296168A1-F3D4-4A19-8850-5F9BD074547B}" destId="{BCB96033-39FE-456D-B016-54385FAC6C8B}" srcOrd="0" destOrd="0" parTransId="{F600E233-BF4C-4A97-8707-259B54DC266D}" sibTransId="{D197B376-BE7B-424D-8AF8-189D3E7836B4}"/>
    <dgm:cxn modelId="{DCFD1391-FA73-4610-8344-7F3BDB7A48E5}" type="presOf" srcId="{A511EE56-9F69-4C22-B375-89210FB5C48B}" destId="{AD71BAED-B3BD-4078-B75F-A4BF2FDA395F}" srcOrd="0" destOrd="0" presId="urn:microsoft.com/office/officeart/2005/8/layout/chevron2"/>
    <dgm:cxn modelId="{D3232343-6376-4A06-8E4C-0B3E5B733AF1}" srcId="{BFE3CF82-6DFE-4B25-8ED3-F1363447E00E}" destId="{25946953-1711-4B68-BA3E-7B4589954DEA}" srcOrd="1" destOrd="0" parTransId="{FFE338AA-7834-43F8-A408-AF529E7FB9F0}" sibTransId="{1F65668A-A86D-4197-A7E9-E10877027D4C}"/>
    <dgm:cxn modelId="{9C94CA69-3087-4400-B699-E9C0BEE78DEF}" type="presParOf" srcId="{1E344C38-5DAD-44CD-8318-13B187FAD808}" destId="{0C04AAAD-5729-4475-B1D8-AC03CB877A58}" srcOrd="0" destOrd="0" presId="urn:microsoft.com/office/officeart/2005/8/layout/chevron2"/>
    <dgm:cxn modelId="{6C165FC6-E0A5-4EFE-B9E6-861801447475}" type="presParOf" srcId="{0C04AAAD-5729-4475-B1D8-AC03CB877A58}" destId="{8D4A7483-A723-4487-8596-B2CC0566A185}" srcOrd="0" destOrd="0" presId="urn:microsoft.com/office/officeart/2005/8/layout/chevron2"/>
    <dgm:cxn modelId="{D1ED48F6-A59C-4678-ACA8-041FA2C5FA16}" type="presParOf" srcId="{0C04AAAD-5729-4475-B1D8-AC03CB877A58}" destId="{188FAF35-21E7-47A3-9718-3FFC97A91647}" srcOrd="1" destOrd="0" presId="urn:microsoft.com/office/officeart/2005/8/layout/chevron2"/>
    <dgm:cxn modelId="{CBC6C73F-2BCA-48DB-8224-0BCE41DA35DD}" type="presParOf" srcId="{1E344C38-5DAD-44CD-8318-13B187FAD808}" destId="{61E16EE9-3BCE-4393-B729-E025964AF384}" srcOrd="1" destOrd="0" presId="urn:microsoft.com/office/officeart/2005/8/layout/chevron2"/>
    <dgm:cxn modelId="{2FFB533A-F742-4DF5-981C-55C1D7FEE1C1}" type="presParOf" srcId="{1E344C38-5DAD-44CD-8318-13B187FAD808}" destId="{F1B93EA1-0C9B-4374-8BA5-DFB21BFFAAB8}" srcOrd="2" destOrd="0" presId="urn:microsoft.com/office/officeart/2005/8/layout/chevron2"/>
    <dgm:cxn modelId="{41A85FEB-DD64-4B22-AA1A-587A3D6485D0}" type="presParOf" srcId="{F1B93EA1-0C9B-4374-8BA5-DFB21BFFAAB8}" destId="{C0908FE9-46F1-4630-A364-956C15871A0C}" srcOrd="0" destOrd="0" presId="urn:microsoft.com/office/officeart/2005/8/layout/chevron2"/>
    <dgm:cxn modelId="{C59EB0A8-64BD-4829-A6BA-D8B240DE64C3}" type="presParOf" srcId="{F1B93EA1-0C9B-4374-8BA5-DFB21BFFAAB8}" destId="{AD71BAED-B3BD-4078-B75F-A4BF2FDA395F}" srcOrd="1" destOrd="0" presId="urn:microsoft.com/office/officeart/2005/8/layout/chevron2"/>
    <dgm:cxn modelId="{2ED1EC5D-3B27-4868-9228-3AE00938DC21}" type="presParOf" srcId="{1E344C38-5DAD-44CD-8318-13B187FAD808}" destId="{499F9133-9A90-40EC-B2FA-F32F987EE386}" srcOrd="3" destOrd="0" presId="urn:microsoft.com/office/officeart/2005/8/layout/chevron2"/>
    <dgm:cxn modelId="{B84D2E8D-4247-4824-AD87-81FE0AB34785}" type="presParOf" srcId="{1E344C38-5DAD-44CD-8318-13B187FAD808}" destId="{71E9E5E9-9FCC-4E81-AABB-7E71FB232FEF}" srcOrd="4" destOrd="0" presId="urn:microsoft.com/office/officeart/2005/8/layout/chevron2"/>
    <dgm:cxn modelId="{BCF5DA49-E34C-484D-B259-B73548B1293A}" type="presParOf" srcId="{71E9E5E9-9FCC-4E81-AABB-7E71FB232FEF}" destId="{0CA6315B-4530-422F-BD1A-26FD6B5BECE3}" srcOrd="0" destOrd="0" presId="urn:microsoft.com/office/officeart/2005/8/layout/chevron2"/>
    <dgm:cxn modelId="{DDCEB0C0-0377-4612-A3BC-B8B2468C21DC}" type="presParOf" srcId="{71E9E5E9-9FCC-4E81-AABB-7E71FB232FEF}" destId="{FA9E93CB-C05C-4260-AB8D-4FD144B230BA}" srcOrd="1" destOrd="0" presId="urn:microsoft.com/office/officeart/2005/8/layout/chevron2"/>
    <dgm:cxn modelId="{42BC7AD0-D33B-49C3-B89C-054EF0E34E4D}" type="presParOf" srcId="{1E344C38-5DAD-44CD-8318-13B187FAD808}" destId="{BF666D51-51BF-4ACB-98CD-A28FABB70301}" srcOrd="5" destOrd="0" presId="urn:microsoft.com/office/officeart/2005/8/layout/chevron2"/>
    <dgm:cxn modelId="{93F6480A-C827-4A7B-AFBB-8DCC5CA73235}" type="presParOf" srcId="{1E344C38-5DAD-44CD-8318-13B187FAD808}" destId="{3696F0F6-493E-4444-82D6-1297500D2EFE}" srcOrd="6" destOrd="0" presId="urn:microsoft.com/office/officeart/2005/8/layout/chevron2"/>
    <dgm:cxn modelId="{58965533-C425-4839-A419-73B43F2B935A}" type="presParOf" srcId="{3696F0F6-493E-4444-82D6-1297500D2EFE}" destId="{F7E2468A-9734-4C79-B632-6342DC224AE8}" srcOrd="0" destOrd="0" presId="urn:microsoft.com/office/officeart/2005/8/layout/chevron2"/>
    <dgm:cxn modelId="{B2AC8B37-9879-495E-B91F-16BC5314C36F}" type="presParOf" srcId="{3696F0F6-493E-4444-82D6-1297500D2EFE}" destId="{54C35F2E-E836-4F79-882C-3541D196CB98}" srcOrd="1" destOrd="0" presId="urn:microsoft.com/office/officeart/2005/8/layout/chevron2"/>
    <dgm:cxn modelId="{2E6F23B6-3FCA-42A9-A15D-A0C34C02BFC2}" type="presParOf" srcId="{1E344C38-5DAD-44CD-8318-13B187FAD808}" destId="{5F9641A0-C4C3-43B9-A5C2-A022E19C6471}" srcOrd="7" destOrd="0" presId="urn:microsoft.com/office/officeart/2005/8/layout/chevron2"/>
    <dgm:cxn modelId="{656B8317-1D5F-427A-A2AA-01453A902FFE}" type="presParOf" srcId="{1E344C38-5DAD-44CD-8318-13B187FAD808}" destId="{D4589988-D7B1-469C-A829-9782939AB13B}" srcOrd="8" destOrd="0" presId="urn:microsoft.com/office/officeart/2005/8/layout/chevron2"/>
    <dgm:cxn modelId="{08CDAE52-7D2A-4D1A-B07F-AADFBFBC151B}" type="presParOf" srcId="{D4589988-D7B1-469C-A829-9782939AB13B}" destId="{4F5CF325-329D-40CC-AF74-74BC615BE7DB}" srcOrd="0" destOrd="0" presId="urn:microsoft.com/office/officeart/2005/8/layout/chevron2"/>
    <dgm:cxn modelId="{8056BCFA-8AD4-4E5D-BBE2-E298EFC5C9FE}" type="presParOf" srcId="{D4589988-D7B1-469C-A829-9782939AB13B}" destId="{46B72308-560C-46F5-B588-51C6D5772979}" srcOrd="1" destOrd="0" presId="urn:microsoft.com/office/officeart/2005/8/layout/chevron2"/>
    <dgm:cxn modelId="{F16FE01D-4BD5-45C1-A598-BC748FFDBFAC}" type="presParOf" srcId="{1E344C38-5DAD-44CD-8318-13B187FAD808}" destId="{9FC70D96-561E-470B-8580-14D2A952A7E3}" srcOrd="9" destOrd="0" presId="urn:microsoft.com/office/officeart/2005/8/layout/chevron2"/>
    <dgm:cxn modelId="{0752E311-0D68-4D0A-A88A-35FD6E71FDDC}" type="presParOf" srcId="{1E344C38-5DAD-44CD-8318-13B187FAD808}" destId="{D7548B38-45EB-4F6A-BF43-16C19093C305}" srcOrd="10" destOrd="0" presId="urn:microsoft.com/office/officeart/2005/8/layout/chevron2"/>
    <dgm:cxn modelId="{808518E8-52EC-4402-A0EB-CFF6F0B089AE}" type="presParOf" srcId="{D7548B38-45EB-4F6A-BF43-16C19093C305}" destId="{F44DD463-CBB0-4556-8CC9-0AC6F71633CF}" srcOrd="0" destOrd="0" presId="urn:microsoft.com/office/officeart/2005/8/layout/chevron2"/>
    <dgm:cxn modelId="{523DD458-C64E-44F8-8A24-F93729CC9D2B}" type="presParOf" srcId="{D7548B38-45EB-4F6A-BF43-16C19093C305}" destId="{7B14FC73-06FC-45E6-BC5A-8DC4CA8278C2}" srcOrd="1" destOrd="0" presId="urn:microsoft.com/office/officeart/2005/8/layout/chevron2"/>
    <dgm:cxn modelId="{0462E406-E799-466E-845B-BEB7220AA1DD}" type="presParOf" srcId="{1E344C38-5DAD-44CD-8318-13B187FAD808}" destId="{71E22408-3E7B-4CA7-87E8-A59F4D43536A}" srcOrd="11" destOrd="0" presId="urn:microsoft.com/office/officeart/2005/8/layout/chevron2"/>
    <dgm:cxn modelId="{48B9A158-5BBB-4BC7-BFCC-089D97829D8F}" type="presParOf" srcId="{1E344C38-5DAD-44CD-8318-13B187FAD808}" destId="{8EB23A18-EE3E-4190-AA15-19CB10923FE9}" srcOrd="12" destOrd="0" presId="urn:microsoft.com/office/officeart/2005/8/layout/chevron2"/>
    <dgm:cxn modelId="{54466258-84A3-40E8-BEFF-32E0B7E0320B}" type="presParOf" srcId="{8EB23A18-EE3E-4190-AA15-19CB10923FE9}" destId="{B94EE3B0-C696-4BA5-92FA-357C3643F299}" srcOrd="0" destOrd="0" presId="urn:microsoft.com/office/officeart/2005/8/layout/chevron2"/>
    <dgm:cxn modelId="{C607A638-E50D-4DC1-AA5E-D6DF38867177}" type="presParOf" srcId="{8EB23A18-EE3E-4190-AA15-19CB10923FE9}" destId="{815006DB-BBAE-4A6F-9FC5-FA854D4132F9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4A7483-A723-4487-8596-B2CC0566A185}">
      <dsp:nvSpPr>
        <dsp:cNvPr id="0" name=""/>
        <dsp:cNvSpPr/>
      </dsp:nvSpPr>
      <dsp:spPr>
        <a:xfrm rot="5400000">
          <a:off x="-113413" y="114255"/>
          <a:ext cx="756091" cy="529263"/>
        </a:xfrm>
        <a:prstGeom prst="chevron">
          <a:avLst/>
        </a:prstGeom>
        <a:solidFill>
          <a:schemeClr val="accent2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000" kern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課堂準備</a:t>
          </a:r>
          <a:endParaRPr lang="zh-TW" altLang="en-US" sz="1000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 rot="-5400000">
        <a:off x="2" y="265473"/>
        <a:ext cx="529263" cy="226828"/>
      </dsp:txXfrm>
    </dsp:sp>
    <dsp:sp modelId="{188FAF35-21E7-47A3-9718-3FFC97A91647}">
      <dsp:nvSpPr>
        <dsp:cNvPr id="0" name=""/>
        <dsp:cNvSpPr/>
      </dsp:nvSpPr>
      <dsp:spPr>
        <a:xfrm rot="5400000">
          <a:off x="2864972" y="-2334866"/>
          <a:ext cx="491459" cy="51628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8255" rIns="8255" bIns="825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教師蒐集此次專題相關資料。</a:t>
          </a:r>
          <a:endParaRPr lang="zh-TW" altLang="en-US" sz="1300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 rot="-5400000">
        <a:off x="529264" y="24833"/>
        <a:ext cx="5138885" cy="443477"/>
      </dsp:txXfrm>
    </dsp:sp>
    <dsp:sp modelId="{C0908FE9-46F1-4630-A364-956C15871A0C}">
      <dsp:nvSpPr>
        <dsp:cNvPr id="0" name=""/>
        <dsp:cNvSpPr/>
      </dsp:nvSpPr>
      <dsp:spPr>
        <a:xfrm rot="5400000">
          <a:off x="-113413" y="785731"/>
          <a:ext cx="756091" cy="529263"/>
        </a:xfrm>
        <a:prstGeom prst="chevron">
          <a:avLst/>
        </a:prstGeom>
        <a:solidFill>
          <a:schemeClr val="accent6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引入專題</a:t>
          </a:r>
          <a:endParaRPr lang="zh-TW" altLang="en-US" sz="1000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 rot="-5400000">
        <a:off x="2" y="936949"/>
        <a:ext cx="529263" cy="226828"/>
      </dsp:txXfrm>
    </dsp:sp>
    <dsp:sp modelId="{AD71BAED-B3BD-4078-B75F-A4BF2FDA395F}">
      <dsp:nvSpPr>
        <dsp:cNvPr id="0" name=""/>
        <dsp:cNvSpPr/>
      </dsp:nvSpPr>
      <dsp:spPr>
        <a:xfrm rot="5400000">
          <a:off x="2864972" y="-1663390"/>
          <a:ext cx="491459" cy="51628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8255" rIns="8255" bIns="825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塗溝的特色是什麼</a:t>
          </a:r>
          <a:r>
            <a:rPr lang="zh-TW" altLang="en-US" sz="1300" kern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？</a:t>
          </a:r>
          <a:endParaRPr lang="zh-TW" altLang="en-US" sz="1300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 rot="-5400000">
        <a:off x="529264" y="696309"/>
        <a:ext cx="5138885" cy="443477"/>
      </dsp:txXfrm>
    </dsp:sp>
    <dsp:sp modelId="{0CA6315B-4530-422F-BD1A-26FD6B5BECE3}">
      <dsp:nvSpPr>
        <dsp:cNvPr id="0" name=""/>
        <dsp:cNvSpPr/>
      </dsp:nvSpPr>
      <dsp:spPr>
        <a:xfrm rot="5400000">
          <a:off x="-113413" y="1457207"/>
          <a:ext cx="756091" cy="529263"/>
        </a:xfrm>
        <a:prstGeom prst="chevron">
          <a:avLst/>
        </a:prstGeom>
        <a:solidFill>
          <a:srgbClr val="00B0F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000" kern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形成問題</a:t>
          </a:r>
          <a:endParaRPr lang="zh-TW" altLang="en-US" sz="1000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 rot="-5400000">
        <a:off x="2" y="1608425"/>
        <a:ext cx="529263" cy="226828"/>
      </dsp:txXfrm>
    </dsp:sp>
    <dsp:sp modelId="{FA9E93CB-C05C-4260-AB8D-4FD144B230BA}">
      <dsp:nvSpPr>
        <dsp:cNvPr id="0" name=""/>
        <dsp:cNvSpPr/>
      </dsp:nvSpPr>
      <dsp:spPr>
        <a:xfrm rot="5400000">
          <a:off x="2864972" y="-991914"/>
          <a:ext cx="491459" cy="51628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B0F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8255" rIns="8255" bIns="825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師生討論主題方向，腦力激盪塗溝有哪些特色，並由教師協助學生學習聚焦，最後產生數個探討主題，本教案為主題一</a:t>
          </a:r>
          <a:r>
            <a:rPr lang="zh-TW" altLang="en-US" sz="1300" kern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。</a:t>
          </a:r>
          <a:endParaRPr lang="zh-TW" altLang="en-US" sz="1300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 rot="-5400000">
        <a:off x="529264" y="1367785"/>
        <a:ext cx="5138885" cy="443477"/>
      </dsp:txXfrm>
    </dsp:sp>
    <dsp:sp modelId="{F7E2468A-9734-4C79-B632-6342DC224AE8}">
      <dsp:nvSpPr>
        <dsp:cNvPr id="0" name=""/>
        <dsp:cNvSpPr/>
      </dsp:nvSpPr>
      <dsp:spPr>
        <a:xfrm rot="5400000">
          <a:off x="-113413" y="2128683"/>
          <a:ext cx="756091" cy="529263"/>
        </a:xfrm>
        <a:prstGeom prst="chevron">
          <a:avLst/>
        </a:prstGeom>
        <a:solidFill>
          <a:srgbClr val="C0000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000" kern="1200" smtClean="0">
              <a:latin typeface="標楷體" panose="03000509000000000000" pitchFamily="65" charset="-120"/>
              <a:ea typeface="標楷體" panose="03000509000000000000" pitchFamily="65" charset="-120"/>
            </a:rPr>
            <a:t>擬訂</a:t>
          </a:r>
          <a:r>
            <a:rPr lang="zh-TW" sz="1000" kern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計畫</a:t>
          </a:r>
          <a:endParaRPr lang="zh-TW" altLang="en-US" sz="1000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 rot="-5400000">
        <a:off x="2" y="2279901"/>
        <a:ext cx="529263" cy="226828"/>
      </dsp:txXfrm>
    </dsp:sp>
    <dsp:sp modelId="{54C35F2E-E836-4F79-882C-3541D196CB98}">
      <dsp:nvSpPr>
        <dsp:cNvPr id="0" name=""/>
        <dsp:cNvSpPr/>
      </dsp:nvSpPr>
      <dsp:spPr>
        <a:xfrm rot="5400000">
          <a:off x="2864972" y="-320439"/>
          <a:ext cx="491459" cy="51628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C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8255" rIns="8255" bIns="825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師生共同擬定研究項目與流程，並選擇適當的學習工具（行動載具）。</a:t>
          </a:r>
          <a:endParaRPr lang="zh-TW" altLang="en-US" sz="1300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 rot="-5400000">
        <a:off x="529264" y="2039260"/>
        <a:ext cx="5138885" cy="443477"/>
      </dsp:txXfrm>
    </dsp:sp>
    <dsp:sp modelId="{4F5CF325-329D-40CC-AF74-74BC615BE7DB}">
      <dsp:nvSpPr>
        <dsp:cNvPr id="0" name=""/>
        <dsp:cNvSpPr/>
      </dsp:nvSpPr>
      <dsp:spPr>
        <a:xfrm rot="5400000">
          <a:off x="-113413" y="2800158"/>
          <a:ext cx="756091" cy="529263"/>
        </a:xfrm>
        <a:prstGeom prst="chevron">
          <a:avLst/>
        </a:prstGeom>
        <a:solidFill>
          <a:srgbClr val="7030A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000" kern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蒐集資料</a:t>
          </a:r>
          <a:endParaRPr lang="zh-TW" altLang="en-US" sz="1000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 rot="-5400000">
        <a:off x="2" y="2951376"/>
        <a:ext cx="529263" cy="226828"/>
      </dsp:txXfrm>
    </dsp:sp>
    <dsp:sp modelId="{46B72308-560C-46F5-B588-51C6D5772979}">
      <dsp:nvSpPr>
        <dsp:cNvPr id="0" name=""/>
        <dsp:cNvSpPr/>
      </dsp:nvSpPr>
      <dsp:spPr>
        <a:xfrm rot="5400000">
          <a:off x="2864972" y="351036"/>
          <a:ext cx="491459" cy="51628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8255" rIns="8255" bIns="825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蒐集實地探查的資料與網路搜尋的資料，並記錄於筆記和學習拍中。</a:t>
          </a:r>
          <a:endParaRPr lang="zh-TW" altLang="en-US" sz="1300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 rot="-5400000">
        <a:off x="529264" y="2710736"/>
        <a:ext cx="5138885" cy="443477"/>
      </dsp:txXfrm>
    </dsp:sp>
    <dsp:sp modelId="{F44DD463-CBB0-4556-8CC9-0AC6F71633CF}">
      <dsp:nvSpPr>
        <dsp:cNvPr id="0" name=""/>
        <dsp:cNvSpPr/>
      </dsp:nvSpPr>
      <dsp:spPr>
        <a:xfrm rot="5400000">
          <a:off x="-113413" y="3471634"/>
          <a:ext cx="756091" cy="529263"/>
        </a:xfrm>
        <a:prstGeom prst="chevron">
          <a:avLst/>
        </a:prstGeom>
        <a:solidFill>
          <a:schemeClr val="accent4">
            <a:lumMod val="7500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000" kern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整理資料</a:t>
          </a:r>
          <a:endParaRPr lang="zh-TW" altLang="en-US" sz="1000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 rot="-5400000">
        <a:off x="2" y="3622852"/>
        <a:ext cx="529263" cy="226828"/>
      </dsp:txXfrm>
    </dsp:sp>
    <dsp:sp modelId="{7B14FC73-06FC-45E6-BC5A-8DC4CA8278C2}">
      <dsp:nvSpPr>
        <dsp:cNvPr id="0" name=""/>
        <dsp:cNvSpPr/>
      </dsp:nvSpPr>
      <dsp:spPr>
        <a:xfrm rot="5400000">
          <a:off x="2864972" y="1022512"/>
          <a:ext cx="491459" cy="51628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8255" rIns="8255" bIns="825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學生報告自己蒐集到的資料，由教師協助整理學生資料，並指導學生分析與歸納。</a:t>
          </a:r>
          <a:endParaRPr lang="zh-TW" altLang="en-US" sz="1300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 rot="-5400000">
        <a:off x="529264" y="3382212"/>
        <a:ext cx="5138885" cy="443477"/>
      </dsp:txXfrm>
    </dsp:sp>
    <dsp:sp modelId="{B94EE3B0-C696-4BA5-92FA-357C3643F299}">
      <dsp:nvSpPr>
        <dsp:cNvPr id="0" name=""/>
        <dsp:cNvSpPr/>
      </dsp:nvSpPr>
      <dsp:spPr>
        <a:xfrm rot="5400000">
          <a:off x="-113413" y="4143110"/>
          <a:ext cx="756091" cy="529263"/>
        </a:xfrm>
        <a:prstGeom prst="chevron">
          <a:avLst/>
        </a:prstGeom>
        <a:solidFill>
          <a:srgbClr val="00206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000" kern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整合</a:t>
          </a:r>
          <a:r>
            <a:rPr lang="zh-TW" altLang="en-US" sz="1000" kern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發表</a:t>
          </a:r>
          <a:endParaRPr lang="zh-TW" altLang="en-US" sz="1000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 rot="-5400000">
        <a:off x="2" y="4294328"/>
        <a:ext cx="529263" cy="226828"/>
      </dsp:txXfrm>
    </dsp:sp>
    <dsp:sp modelId="{815006DB-BBAE-4A6F-9FC5-FA854D4132F9}">
      <dsp:nvSpPr>
        <dsp:cNvPr id="0" name=""/>
        <dsp:cNvSpPr/>
      </dsp:nvSpPr>
      <dsp:spPr>
        <a:xfrm rot="5400000">
          <a:off x="2864972" y="1693988"/>
          <a:ext cx="491459" cy="51628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206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8255" rIns="8255" bIns="825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製作</a:t>
          </a:r>
          <a:r>
            <a:rPr lang="zh-TW" sz="1300" kern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塗溝鐵道之前世今生</a:t>
          </a:r>
          <a:r>
            <a:rPr lang="zh-TW" altLang="en-US" sz="1300" kern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影片，並由學生口頭發表。</a:t>
          </a:r>
          <a:endParaRPr lang="zh-TW" altLang="en-US" sz="1300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 dirty="0" smtClean="0">
              <a:latin typeface="標楷體" panose="03000509000000000000" pitchFamily="65" charset="-120"/>
              <a:ea typeface="標楷體" panose="03000509000000000000" pitchFamily="65" charset="-120"/>
            </a:rPr>
            <a:t>老師綜合回饋與評量。</a:t>
          </a:r>
          <a:endParaRPr lang="zh-TW" altLang="en-US" sz="1300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 rot="-5400000">
        <a:off x="529264" y="4053688"/>
        <a:ext cx="5138885" cy="4434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7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21</cp:revision>
  <dcterms:created xsi:type="dcterms:W3CDTF">2019-10-17T06:57:00Z</dcterms:created>
  <dcterms:modified xsi:type="dcterms:W3CDTF">2019-10-17T23:38:00Z</dcterms:modified>
</cp:coreProperties>
</file>