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BF9" w:rsidRPr="002F59E1" w:rsidRDefault="00C268A7" w:rsidP="002F59E1">
      <w:pPr>
        <w:spacing w:line="400" w:lineRule="exact"/>
        <w:jc w:val="center"/>
        <w:rPr>
          <w:rFonts w:ascii="標楷體" w:eastAsia="標楷體" w:hAnsi="標楷體" w:cs="Times New Roman"/>
          <w:b/>
          <w:sz w:val="28"/>
          <w:szCs w:val="28"/>
        </w:rPr>
      </w:pPr>
      <w:r w:rsidRPr="002F59E1">
        <w:rPr>
          <w:rFonts w:ascii="標楷體" w:eastAsia="標楷體" w:hAnsi="標楷體" w:cs="Times New Roman" w:hint="eastAsia"/>
          <w:b/>
          <w:sz w:val="28"/>
          <w:szCs w:val="28"/>
        </w:rPr>
        <w:t>「資訊科技與智慧學習」實施教案示例</w:t>
      </w:r>
      <w:r w:rsidR="003A7797" w:rsidRPr="002F59E1">
        <w:rPr>
          <w:rFonts w:ascii="標楷體" w:eastAsia="標楷體" w:hAnsi="標楷體" w:cs="Times New Roman" w:hint="eastAsia"/>
          <w:b/>
          <w:sz w:val="28"/>
          <w:szCs w:val="28"/>
        </w:rPr>
        <w:t>（</w:t>
      </w:r>
      <w:r w:rsidR="006E15B8" w:rsidRPr="002F59E1">
        <w:rPr>
          <w:rFonts w:ascii="標楷體" w:eastAsia="標楷體" w:hAnsi="標楷體" w:cs="Times New Roman" w:hint="eastAsia"/>
          <w:b/>
          <w:sz w:val="28"/>
          <w:szCs w:val="28"/>
        </w:rPr>
        <w:t>互動</w:t>
      </w:r>
      <w:r w:rsidR="003A7797" w:rsidRPr="002F59E1">
        <w:rPr>
          <w:rFonts w:ascii="標楷體" w:eastAsia="標楷體" w:hAnsi="標楷體" w:cs="Times New Roman" w:hint="eastAsia"/>
          <w:b/>
          <w:sz w:val="28"/>
          <w:szCs w:val="28"/>
        </w:rPr>
        <w:t>教學）</w:t>
      </w:r>
    </w:p>
    <w:p w:rsidR="00E60BF9" w:rsidRPr="002F59E1" w:rsidRDefault="00E60BF9" w:rsidP="002F59E1">
      <w:pPr>
        <w:spacing w:line="400" w:lineRule="exact"/>
        <w:jc w:val="right"/>
        <w:rPr>
          <w:rFonts w:ascii="Times New Roman" w:eastAsia="標楷體" w:hAnsi="Times New Roman" w:cs="Times New Roman"/>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1452"/>
        <w:gridCol w:w="5670"/>
      </w:tblGrid>
      <w:tr w:rsidR="00D8535C" w:rsidRPr="002F59E1" w:rsidTr="00771412">
        <w:trPr>
          <w:trHeight w:val="567"/>
          <w:jc w:val="center"/>
        </w:trPr>
        <w:tc>
          <w:tcPr>
            <w:tcW w:w="1945" w:type="dxa"/>
            <w:shd w:val="clear" w:color="auto" w:fill="D9D9D9"/>
            <w:vAlign w:val="center"/>
          </w:tcPr>
          <w:p w:rsidR="00E60BF9" w:rsidRPr="002F59E1" w:rsidRDefault="00E60BF9" w:rsidP="002F59E1">
            <w:pPr>
              <w:spacing w:line="400" w:lineRule="exact"/>
              <w:rPr>
                <w:rFonts w:ascii="Times New Roman" w:eastAsia="標楷體" w:hAnsi="Times New Roman" w:cs="Times New Roman"/>
                <w:color w:val="000000"/>
                <w:sz w:val="28"/>
                <w:szCs w:val="28"/>
              </w:rPr>
            </w:pPr>
            <w:r w:rsidRPr="002F59E1">
              <w:rPr>
                <w:rFonts w:ascii="Times New Roman" w:eastAsia="標楷體" w:hAnsi="Times New Roman" w:cs="Times New Roman" w:hint="eastAsia"/>
                <w:color w:val="000000"/>
                <w:sz w:val="28"/>
                <w:szCs w:val="28"/>
              </w:rPr>
              <w:t>1.</w:t>
            </w:r>
            <w:r w:rsidRPr="002F59E1">
              <w:rPr>
                <w:rFonts w:ascii="Times New Roman" w:eastAsia="標楷體" w:hAnsi="Times New Roman" w:cs="Times New Roman" w:hint="eastAsia"/>
                <w:color w:val="000000"/>
                <w:sz w:val="28"/>
                <w:szCs w:val="28"/>
              </w:rPr>
              <w:t>教案設計者</w:t>
            </w:r>
          </w:p>
        </w:tc>
        <w:tc>
          <w:tcPr>
            <w:tcW w:w="7122" w:type="dxa"/>
            <w:gridSpan w:val="2"/>
            <w:shd w:val="clear" w:color="auto" w:fill="auto"/>
            <w:vAlign w:val="center"/>
          </w:tcPr>
          <w:p w:rsidR="00E60BF9" w:rsidRPr="002F59E1" w:rsidRDefault="00FD63F2" w:rsidP="002F59E1">
            <w:pPr>
              <w:spacing w:line="400" w:lineRule="exact"/>
              <w:jc w:val="both"/>
              <w:rPr>
                <w:rFonts w:ascii="Times New Roman" w:eastAsia="標楷體" w:hAnsi="Times New Roman" w:cs="Times New Roman"/>
                <w:color w:val="000000"/>
                <w:sz w:val="28"/>
                <w:szCs w:val="28"/>
              </w:rPr>
            </w:pPr>
            <w:r w:rsidRPr="002F59E1">
              <w:rPr>
                <w:rFonts w:ascii="Times New Roman" w:eastAsia="標楷體" w:hAnsi="Times New Roman" w:cs="Times New Roman"/>
                <w:color w:val="000000"/>
                <w:sz w:val="28"/>
                <w:szCs w:val="28"/>
              </w:rPr>
              <w:t>黃瓊賢</w:t>
            </w:r>
            <w:r w:rsidRPr="002F59E1">
              <w:rPr>
                <w:rFonts w:ascii="Times New Roman" w:eastAsia="標楷體" w:hAnsi="Times New Roman" w:cs="Times New Roman" w:hint="eastAsia"/>
                <w:color w:val="000000"/>
                <w:sz w:val="28"/>
                <w:szCs w:val="28"/>
              </w:rPr>
              <w:t>，嘉義縣三江</w:t>
            </w:r>
            <w:r w:rsidR="00C268A7" w:rsidRPr="002F59E1">
              <w:rPr>
                <w:rFonts w:ascii="Times New Roman" w:eastAsia="標楷體" w:hAnsi="Times New Roman" w:cs="Times New Roman" w:hint="eastAsia"/>
                <w:color w:val="000000"/>
                <w:sz w:val="28"/>
                <w:szCs w:val="28"/>
              </w:rPr>
              <w:t>國民小學</w:t>
            </w:r>
          </w:p>
        </w:tc>
      </w:tr>
      <w:tr w:rsidR="00D8535C" w:rsidRPr="002F59E1" w:rsidTr="00771412">
        <w:trPr>
          <w:trHeight w:val="567"/>
          <w:jc w:val="center"/>
        </w:trPr>
        <w:tc>
          <w:tcPr>
            <w:tcW w:w="1945" w:type="dxa"/>
            <w:shd w:val="clear" w:color="auto" w:fill="D9D9D9"/>
            <w:vAlign w:val="center"/>
          </w:tcPr>
          <w:p w:rsidR="00E60BF9" w:rsidRPr="002F59E1" w:rsidRDefault="00E60BF9" w:rsidP="002F59E1">
            <w:pPr>
              <w:spacing w:line="400" w:lineRule="exact"/>
              <w:rPr>
                <w:rFonts w:ascii="Times New Roman" w:eastAsia="標楷體" w:hAnsi="Times New Roman" w:cs="Times New Roman"/>
                <w:color w:val="000000"/>
                <w:sz w:val="28"/>
                <w:szCs w:val="28"/>
              </w:rPr>
            </w:pPr>
            <w:r w:rsidRPr="002F59E1">
              <w:rPr>
                <w:rFonts w:ascii="Times New Roman" w:eastAsia="標楷體" w:hAnsi="Times New Roman" w:cs="Times New Roman" w:hint="eastAsia"/>
                <w:color w:val="000000"/>
                <w:sz w:val="28"/>
                <w:szCs w:val="28"/>
              </w:rPr>
              <w:t>2.</w:t>
            </w:r>
            <w:r w:rsidRPr="002F59E1">
              <w:rPr>
                <w:rFonts w:ascii="Times New Roman" w:eastAsia="標楷體" w:hAnsi="Times New Roman" w:cs="Times New Roman" w:hint="eastAsia"/>
                <w:color w:val="000000"/>
                <w:sz w:val="28"/>
                <w:szCs w:val="28"/>
              </w:rPr>
              <w:t>教學時間</w:t>
            </w:r>
          </w:p>
        </w:tc>
        <w:tc>
          <w:tcPr>
            <w:tcW w:w="7122" w:type="dxa"/>
            <w:gridSpan w:val="2"/>
            <w:shd w:val="clear" w:color="auto" w:fill="auto"/>
            <w:vAlign w:val="center"/>
          </w:tcPr>
          <w:p w:rsidR="00E60BF9" w:rsidRPr="002F59E1" w:rsidRDefault="00AD6046" w:rsidP="002F59E1">
            <w:pPr>
              <w:spacing w:line="400" w:lineRule="exact"/>
              <w:jc w:val="both"/>
              <w:rPr>
                <w:rFonts w:ascii="Times New Roman" w:eastAsia="標楷體" w:hAnsi="Times New Roman" w:cs="Times New Roman"/>
                <w:color w:val="000000"/>
                <w:sz w:val="28"/>
                <w:szCs w:val="28"/>
              </w:rPr>
            </w:pPr>
            <w:r w:rsidRPr="002F59E1">
              <w:rPr>
                <w:rFonts w:ascii="Times New Roman" w:eastAsia="標楷體" w:hAnsi="Times New Roman" w:cs="Times New Roman" w:hint="eastAsia"/>
                <w:color w:val="000000"/>
                <w:sz w:val="28"/>
                <w:szCs w:val="28"/>
              </w:rPr>
              <w:t>共</w:t>
            </w:r>
            <w:r w:rsidR="00FD63F2" w:rsidRPr="002F59E1">
              <w:rPr>
                <w:rFonts w:ascii="Times New Roman" w:eastAsia="標楷體" w:hAnsi="Times New Roman" w:cs="Times New Roman" w:hint="eastAsia"/>
                <w:color w:val="000000"/>
                <w:sz w:val="28"/>
                <w:szCs w:val="28"/>
              </w:rPr>
              <w:t>2</w:t>
            </w:r>
            <w:r w:rsidRPr="002F59E1">
              <w:rPr>
                <w:rFonts w:ascii="Times New Roman" w:eastAsia="標楷體" w:hAnsi="Times New Roman" w:cs="Times New Roman" w:hint="eastAsia"/>
                <w:color w:val="000000"/>
                <w:sz w:val="28"/>
                <w:szCs w:val="28"/>
              </w:rPr>
              <w:t>節，每節</w:t>
            </w:r>
            <w:r w:rsidR="002238D3" w:rsidRPr="002F59E1">
              <w:rPr>
                <w:rFonts w:ascii="Times New Roman" w:eastAsia="標楷體" w:hAnsi="Times New Roman" w:cs="Times New Roman" w:hint="eastAsia"/>
                <w:color w:val="000000"/>
                <w:sz w:val="28"/>
                <w:szCs w:val="28"/>
              </w:rPr>
              <w:t>4</w:t>
            </w:r>
            <w:r w:rsidRPr="002F59E1">
              <w:rPr>
                <w:rFonts w:ascii="Times New Roman" w:eastAsia="標楷體" w:hAnsi="Times New Roman" w:cs="Times New Roman" w:hint="eastAsia"/>
                <w:color w:val="000000"/>
                <w:sz w:val="28"/>
                <w:szCs w:val="28"/>
              </w:rPr>
              <w:t>0</w:t>
            </w:r>
            <w:r w:rsidRPr="002F59E1">
              <w:rPr>
                <w:rFonts w:ascii="Times New Roman" w:eastAsia="標楷體" w:hAnsi="Times New Roman" w:cs="Times New Roman" w:hint="eastAsia"/>
                <w:color w:val="000000"/>
                <w:sz w:val="28"/>
                <w:szCs w:val="28"/>
              </w:rPr>
              <w:t>分鐘。</w:t>
            </w:r>
          </w:p>
        </w:tc>
      </w:tr>
      <w:tr w:rsidR="00D8535C" w:rsidRPr="002F59E1" w:rsidTr="00771412">
        <w:trPr>
          <w:trHeight w:val="567"/>
          <w:jc w:val="center"/>
        </w:trPr>
        <w:tc>
          <w:tcPr>
            <w:tcW w:w="1945" w:type="dxa"/>
            <w:shd w:val="clear" w:color="auto" w:fill="D9D9D9"/>
            <w:vAlign w:val="center"/>
          </w:tcPr>
          <w:p w:rsidR="00E60BF9" w:rsidRPr="002F59E1" w:rsidRDefault="00E60BF9" w:rsidP="002F59E1">
            <w:pPr>
              <w:spacing w:line="400" w:lineRule="exact"/>
              <w:rPr>
                <w:rFonts w:ascii="Times New Roman" w:eastAsia="標楷體" w:hAnsi="Times New Roman" w:cs="Times New Roman"/>
                <w:color w:val="000000"/>
                <w:sz w:val="28"/>
                <w:szCs w:val="28"/>
              </w:rPr>
            </w:pPr>
            <w:r w:rsidRPr="002F59E1">
              <w:rPr>
                <w:rFonts w:ascii="Times New Roman" w:eastAsia="標楷體" w:hAnsi="Times New Roman" w:cs="Times New Roman" w:hint="eastAsia"/>
                <w:color w:val="000000"/>
                <w:sz w:val="28"/>
                <w:szCs w:val="28"/>
              </w:rPr>
              <w:t>3.</w:t>
            </w:r>
            <w:r w:rsidRPr="002F59E1">
              <w:rPr>
                <w:rFonts w:ascii="Times New Roman" w:eastAsia="標楷體" w:hAnsi="Times New Roman" w:cs="Times New Roman" w:hint="eastAsia"/>
                <w:color w:val="000000"/>
                <w:sz w:val="28"/>
                <w:szCs w:val="28"/>
              </w:rPr>
              <w:t>單元名稱</w:t>
            </w:r>
          </w:p>
        </w:tc>
        <w:tc>
          <w:tcPr>
            <w:tcW w:w="7122" w:type="dxa"/>
            <w:gridSpan w:val="2"/>
            <w:shd w:val="clear" w:color="auto" w:fill="auto"/>
            <w:vAlign w:val="center"/>
          </w:tcPr>
          <w:p w:rsidR="00E60BF9" w:rsidRPr="002F59E1" w:rsidRDefault="00FD63F2" w:rsidP="002F59E1">
            <w:pPr>
              <w:spacing w:line="400" w:lineRule="exact"/>
              <w:jc w:val="both"/>
              <w:rPr>
                <w:rFonts w:ascii="Times New Roman" w:eastAsia="標楷體" w:hAnsi="Times New Roman" w:cs="Times New Roman"/>
                <w:color w:val="000000"/>
                <w:sz w:val="28"/>
                <w:szCs w:val="28"/>
              </w:rPr>
            </w:pPr>
            <w:r w:rsidRPr="002F59E1">
              <w:rPr>
                <w:rFonts w:ascii="Times New Roman" w:eastAsia="標楷體" w:hAnsi="Times New Roman" w:cs="Times New Roman" w:hint="eastAsia"/>
                <w:color w:val="000000"/>
                <w:sz w:val="28"/>
                <w:szCs w:val="28"/>
              </w:rPr>
              <w:t>視力保健</w:t>
            </w:r>
            <w:r w:rsidR="006E15B8" w:rsidRPr="002F59E1">
              <w:rPr>
                <w:rFonts w:ascii="Times New Roman" w:eastAsia="標楷體" w:hAnsi="Times New Roman" w:cs="Times New Roman" w:hint="eastAsia"/>
                <w:color w:val="000000"/>
                <w:sz w:val="28"/>
                <w:szCs w:val="28"/>
              </w:rPr>
              <w:t>（自編）</w:t>
            </w:r>
          </w:p>
        </w:tc>
      </w:tr>
      <w:tr w:rsidR="00D8535C" w:rsidRPr="002F59E1" w:rsidTr="00771412">
        <w:trPr>
          <w:trHeight w:val="567"/>
          <w:jc w:val="center"/>
        </w:trPr>
        <w:tc>
          <w:tcPr>
            <w:tcW w:w="1945" w:type="dxa"/>
            <w:shd w:val="clear" w:color="auto" w:fill="D9D9D9"/>
            <w:vAlign w:val="center"/>
          </w:tcPr>
          <w:p w:rsidR="00E60BF9" w:rsidRPr="002F59E1" w:rsidRDefault="00E60BF9" w:rsidP="002F59E1">
            <w:pPr>
              <w:spacing w:line="400" w:lineRule="exact"/>
              <w:rPr>
                <w:rFonts w:ascii="Times New Roman" w:eastAsia="標楷體" w:hAnsi="Times New Roman" w:cs="Times New Roman"/>
                <w:color w:val="000000"/>
                <w:sz w:val="28"/>
                <w:szCs w:val="28"/>
              </w:rPr>
            </w:pPr>
            <w:r w:rsidRPr="002F59E1">
              <w:rPr>
                <w:rFonts w:ascii="Times New Roman" w:eastAsia="標楷體" w:hAnsi="Times New Roman" w:cs="Times New Roman" w:hint="eastAsia"/>
                <w:color w:val="000000"/>
                <w:sz w:val="28"/>
                <w:szCs w:val="28"/>
              </w:rPr>
              <w:t>4.</w:t>
            </w:r>
            <w:r w:rsidRPr="002F59E1">
              <w:rPr>
                <w:rFonts w:ascii="Times New Roman" w:eastAsia="標楷體" w:hAnsi="Times New Roman" w:cs="Times New Roman" w:hint="eastAsia"/>
                <w:color w:val="000000"/>
                <w:sz w:val="28"/>
                <w:szCs w:val="28"/>
              </w:rPr>
              <w:t>資源檔案</w:t>
            </w:r>
          </w:p>
        </w:tc>
        <w:tc>
          <w:tcPr>
            <w:tcW w:w="7122" w:type="dxa"/>
            <w:gridSpan w:val="2"/>
            <w:shd w:val="clear" w:color="auto" w:fill="auto"/>
            <w:vAlign w:val="center"/>
          </w:tcPr>
          <w:p w:rsidR="00E60BF9" w:rsidRPr="002F59E1" w:rsidRDefault="002F59E1" w:rsidP="002F59E1">
            <w:pPr>
              <w:spacing w:line="400" w:lineRule="exact"/>
              <w:jc w:val="both"/>
              <w:rPr>
                <w:rFonts w:ascii="Times New Roman" w:eastAsia="標楷體" w:hAnsi="Times New Roman" w:cs="Times New Roman"/>
                <w:color w:val="000000"/>
                <w:sz w:val="28"/>
                <w:szCs w:val="28"/>
              </w:rPr>
            </w:pPr>
            <w:r>
              <w:rPr>
                <w:rFonts w:ascii="Times New Roman" w:eastAsia="標楷體" w:hAnsi="Times New Roman" w:cs="Times New Roman" w:hint="eastAsia"/>
                <w:color w:val="000000"/>
                <w:sz w:val="28"/>
                <w:szCs w:val="28"/>
              </w:rPr>
              <w:t>衛生福利部國民健康署</w:t>
            </w:r>
          </w:p>
        </w:tc>
      </w:tr>
      <w:tr w:rsidR="00D8535C" w:rsidRPr="002F59E1" w:rsidTr="00771412">
        <w:trPr>
          <w:trHeight w:val="567"/>
          <w:jc w:val="center"/>
        </w:trPr>
        <w:tc>
          <w:tcPr>
            <w:tcW w:w="1945" w:type="dxa"/>
            <w:shd w:val="clear" w:color="auto" w:fill="D9D9D9"/>
            <w:vAlign w:val="center"/>
          </w:tcPr>
          <w:p w:rsidR="00E60BF9" w:rsidRPr="002F59E1" w:rsidRDefault="00E60BF9" w:rsidP="002F59E1">
            <w:pPr>
              <w:spacing w:line="400" w:lineRule="exact"/>
              <w:rPr>
                <w:rFonts w:ascii="Times New Roman" w:eastAsia="標楷體" w:hAnsi="Times New Roman" w:cs="Times New Roman"/>
                <w:color w:val="000000"/>
                <w:sz w:val="28"/>
                <w:szCs w:val="28"/>
              </w:rPr>
            </w:pPr>
            <w:r w:rsidRPr="002F59E1">
              <w:rPr>
                <w:rFonts w:ascii="Times New Roman" w:eastAsia="標楷體" w:hAnsi="Times New Roman" w:cs="Times New Roman" w:hint="eastAsia"/>
                <w:color w:val="000000"/>
                <w:sz w:val="28"/>
                <w:szCs w:val="28"/>
              </w:rPr>
              <w:t>5.</w:t>
            </w:r>
            <w:r w:rsidRPr="002F59E1">
              <w:rPr>
                <w:rFonts w:ascii="Times New Roman" w:eastAsia="標楷體" w:hAnsi="Times New Roman" w:cs="Times New Roman" w:hint="eastAsia"/>
                <w:color w:val="000000"/>
                <w:sz w:val="28"/>
                <w:szCs w:val="28"/>
              </w:rPr>
              <w:t>資源標題</w:t>
            </w:r>
          </w:p>
        </w:tc>
        <w:tc>
          <w:tcPr>
            <w:tcW w:w="7122" w:type="dxa"/>
            <w:gridSpan w:val="2"/>
            <w:shd w:val="clear" w:color="auto" w:fill="auto"/>
            <w:vAlign w:val="center"/>
          </w:tcPr>
          <w:p w:rsidR="00E60BF9" w:rsidRPr="002F59E1" w:rsidRDefault="00FD63F2" w:rsidP="002F59E1">
            <w:pPr>
              <w:spacing w:line="400" w:lineRule="exact"/>
              <w:jc w:val="both"/>
              <w:rPr>
                <w:rFonts w:ascii="Times New Roman" w:eastAsia="標楷體" w:hAnsi="Times New Roman" w:cs="Times New Roman"/>
                <w:color w:val="000000"/>
                <w:sz w:val="28"/>
                <w:szCs w:val="28"/>
              </w:rPr>
            </w:pPr>
            <w:r w:rsidRPr="002F59E1">
              <w:rPr>
                <w:rFonts w:ascii="Times New Roman" w:eastAsia="標楷體" w:hAnsi="Times New Roman" w:cs="Times New Roman" w:hint="eastAsia"/>
                <w:color w:val="000000"/>
                <w:sz w:val="28"/>
                <w:szCs w:val="28"/>
              </w:rPr>
              <w:t>視力保健</w:t>
            </w:r>
          </w:p>
        </w:tc>
      </w:tr>
      <w:tr w:rsidR="00D8535C" w:rsidRPr="002F59E1" w:rsidTr="00771412">
        <w:trPr>
          <w:trHeight w:val="567"/>
          <w:jc w:val="center"/>
        </w:trPr>
        <w:tc>
          <w:tcPr>
            <w:tcW w:w="1945" w:type="dxa"/>
            <w:shd w:val="clear" w:color="auto" w:fill="D9D9D9"/>
            <w:vAlign w:val="center"/>
          </w:tcPr>
          <w:p w:rsidR="00E60BF9" w:rsidRPr="002F59E1" w:rsidRDefault="00E60BF9" w:rsidP="002F59E1">
            <w:pPr>
              <w:spacing w:line="400" w:lineRule="exact"/>
              <w:rPr>
                <w:rFonts w:ascii="Times New Roman" w:eastAsia="標楷體" w:hAnsi="Times New Roman" w:cs="Times New Roman"/>
                <w:color w:val="000000"/>
                <w:sz w:val="28"/>
                <w:szCs w:val="28"/>
              </w:rPr>
            </w:pPr>
            <w:r w:rsidRPr="002F59E1">
              <w:rPr>
                <w:rFonts w:ascii="Times New Roman" w:eastAsia="標楷體" w:hAnsi="Times New Roman" w:cs="Times New Roman" w:hint="eastAsia"/>
                <w:color w:val="000000"/>
                <w:sz w:val="28"/>
                <w:szCs w:val="28"/>
              </w:rPr>
              <w:t>6.</w:t>
            </w:r>
            <w:r w:rsidRPr="002F59E1">
              <w:rPr>
                <w:rFonts w:ascii="Times New Roman" w:eastAsia="標楷體" w:hAnsi="Times New Roman" w:cs="Times New Roman" w:hint="eastAsia"/>
                <w:color w:val="000000"/>
                <w:sz w:val="28"/>
                <w:szCs w:val="28"/>
              </w:rPr>
              <w:t>資源類型</w:t>
            </w:r>
          </w:p>
        </w:tc>
        <w:tc>
          <w:tcPr>
            <w:tcW w:w="7122" w:type="dxa"/>
            <w:gridSpan w:val="2"/>
            <w:shd w:val="clear" w:color="auto" w:fill="auto"/>
            <w:vAlign w:val="center"/>
          </w:tcPr>
          <w:p w:rsidR="00E60BF9" w:rsidRPr="002F59E1" w:rsidRDefault="00771412" w:rsidP="002F59E1">
            <w:pPr>
              <w:spacing w:line="400" w:lineRule="exact"/>
              <w:jc w:val="both"/>
              <w:rPr>
                <w:rFonts w:ascii="Times New Roman" w:eastAsia="標楷體" w:hAnsi="Times New Roman" w:cs="Times New Roman"/>
                <w:color w:val="000000"/>
                <w:sz w:val="28"/>
                <w:szCs w:val="28"/>
              </w:rPr>
            </w:pPr>
            <w:r w:rsidRPr="002F59E1">
              <w:rPr>
                <w:rFonts w:ascii="Times New Roman" w:eastAsia="標楷體" w:hAnsi="Times New Roman" w:cs="Times New Roman"/>
                <w:color w:val="000000"/>
                <w:sz w:val="28"/>
                <w:szCs w:val="28"/>
              </w:rPr>
              <w:t>教學設計</w:t>
            </w:r>
          </w:p>
        </w:tc>
      </w:tr>
      <w:tr w:rsidR="00D8535C" w:rsidRPr="002F59E1" w:rsidTr="00771412">
        <w:trPr>
          <w:trHeight w:val="567"/>
          <w:jc w:val="center"/>
        </w:trPr>
        <w:tc>
          <w:tcPr>
            <w:tcW w:w="1945" w:type="dxa"/>
            <w:shd w:val="clear" w:color="auto" w:fill="D9D9D9"/>
            <w:vAlign w:val="center"/>
          </w:tcPr>
          <w:p w:rsidR="00E60BF9" w:rsidRPr="002F59E1" w:rsidRDefault="00E60BF9" w:rsidP="002F59E1">
            <w:pPr>
              <w:spacing w:line="400" w:lineRule="exact"/>
              <w:rPr>
                <w:rFonts w:ascii="Times New Roman" w:eastAsia="標楷體" w:hAnsi="Times New Roman" w:cs="Times New Roman"/>
                <w:color w:val="000000"/>
                <w:sz w:val="28"/>
                <w:szCs w:val="28"/>
              </w:rPr>
            </w:pPr>
            <w:r w:rsidRPr="002F59E1">
              <w:rPr>
                <w:rFonts w:ascii="Times New Roman" w:eastAsia="標楷體" w:hAnsi="Times New Roman" w:cs="Times New Roman" w:hint="eastAsia"/>
                <w:color w:val="000000"/>
                <w:sz w:val="28"/>
                <w:szCs w:val="28"/>
              </w:rPr>
              <w:t>7.</w:t>
            </w:r>
            <w:r w:rsidRPr="002F59E1">
              <w:rPr>
                <w:rFonts w:ascii="Times New Roman" w:eastAsia="標楷體" w:hAnsi="Times New Roman" w:cs="Times New Roman" w:hint="eastAsia"/>
                <w:color w:val="000000"/>
                <w:sz w:val="28"/>
                <w:szCs w:val="28"/>
              </w:rPr>
              <w:t>適用年級</w:t>
            </w:r>
          </w:p>
        </w:tc>
        <w:tc>
          <w:tcPr>
            <w:tcW w:w="7122" w:type="dxa"/>
            <w:gridSpan w:val="2"/>
            <w:shd w:val="clear" w:color="auto" w:fill="auto"/>
            <w:vAlign w:val="center"/>
          </w:tcPr>
          <w:p w:rsidR="00E60BF9" w:rsidRPr="002F59E1" w:rsidRDefault="00FD63F2" w:rsidP="002F59E1">
            <w:pPr>
              <w:spacing w:line="400" w:lineRule="exact"/>
              <w:jc w:val="both"/>
              <w:rPr>
                <w:rFonts w:ascii="Times New Roman" w:eastAsia="標楷體" w:hAnsi="Times New Roman" w:cs="Times New Roman"/>
                <w:color w:val="000000"/>
                <w:sz w:val="28"/>
                <w:szCs w:val="28"/>
              </w:rPr>
            </w:pPr>
            <w:r w:rsidRPr="002F59E1">
              <w:rPr>
                <w:rFonts w:ascii="Times New Roman" w:eastAsia="標楷體" w:hAnsi="Times New Roman" w:cs="Times New Roman"/>
                <w:color w:val="000000"/>
                <w:sz w:val="28"/>
                <w:szCs w:val="28"/>
              </w:rPr>
              <w:t>二</w:t>
            </w:r>
            <w:r w:rsidR="00771412" w:rsidRPr="002F59E1">
              <w:rPr>
                <w:rFonts w:ascii="Times New Roman" w:eastAsia="標楷體" w:hAnsi="Times New Roman" w:cs="Times New Roman"/>
                <w:color w:val="000000"/>
                <w:sz w:val="28"/>
                <w:szCs w:val="28"/>
              </w:rPr>
              <w:t>年級</w:t>
            </w:r>
          </w:p>
        </w:tc>
      </w:tr>
      <w:tr w:rsidR="00D8535C" w:rsidRPr="002F59E1" w:rsidTr="00357ACD">
        <w:trPr>
          <w:trHeight w:val="567"/>
          <w:jc w:val="center"/>
        </w:trPr>
        <w:tc>
          <w:tcPr>
            <w:tcW w:w="1945" w:type="dxa"/>
            <w:shd w:val="clear" w:color="auto" w:fill="D9D9D9"/>
            <w:vAlign w:val="center"/>
          </w:tcPr>
          <w:p w:rsidR="002238D3" w:rsidRPr="002F59E1" w:rsidRDefault="002238D3" w:rsidP="002F59E1">
            <w:pPr>
              <w:spacing w:line="400" w:lineRule="exact"/>
              <w:rPr>
                <w:rFonts w:ascii="Times New Roman" w:eastAsia="標楷體" w:hAnsi="Times New Roman" w:cs="Times New Roman"/>
                <w:color w:val="000000"/>
                <w:sz w:val="28"/>
                <w:szCs w:val="28"/>
              </w:rPr>
            </w:pPr>
            <w:r w:rsidRPr="002F59E1">
              <w:rPr>
                <w:rFonts w:ascii="Times New Roman" w:eastAsia="標楷體" w:hAnsi="Times New Roman" w:cs="Times New Roman" w:hint="eastAsia"/>
                <w:color w:val="000000"/>
                <w:sz w:val="28"/>
                <w:szCs w:val="28"/>
              </w:rPr>
              <w:t>8.</w:t>
            </w:r>
            <w:r w:rsidRPr="002F59E1">
              <w:rPr>
                <w:rFonts w:ascii="Times New Roman" w:eastAsia="標楷體" w:hAnsi="Times New Roman" w:cs="Times New Roman" w:hint="eastAsia"/>
                <w:color w:val="000000"/>
                <w:sz w:val="28"/>
                <w:szCs w:val="28"/>
              </w:rPr>
              <w:t>資源簡介</w:t>
            </w:r>
          </w:p>
        </w:tc>
        <w:tc>
          <w:tcPr>
            <w:tcW w:w="7122" w:type="dxa"/>
            <w:gridSpan w:val="2"/>
            <w:shd w:val="clear" w:color="auto" w:fill="auto"/>
          </w:tcPr>
          <w:p w:rsidR="002238D3" w:rsidRPr="002F59E1" w:rsidRDefault="002238D3" w:rsidP="002F59E1">
            <w:pPr>
              <w:spacing w:line="400" w:lineRule="exact"/>
              <w:ind w:firstLineChars="200" w:firstLine="560"/>
              <w:rPr>
                <w:rFonts w:ascii="標楷體" w:eastAsia="標楷體" w:hAnsi="標楷體" w:cs="Times New Roman"/>
                <w:sz w:val="28"/>
                <w:szCs w:val="28"/>
              </w:rPr>
            </w:pPr>
            <w:r w:rsidRPr="002F59E1">
              <w:rPr>
                <w:rFonts w:ascii="標楷體" w:eastAsia="標楷體" w:hAnsi="標楷體"/>
                <w:sz w:val="28"/>
                <w:szCs w:val="28"/>
                <w:shd w:val="clear" w:color="auto" w:fill="FFFFFF"/>
              </w:rPr>
              <w:t>眼睛是「靈魂之窗」，它雖僅佔身體的一小部分，但醫學界卻將它獨立成一科，可見它的精細與重要性</w:t>
            </w:r>
            <w:r w:rsidRPr="002F59E1">
              <w:rPr>
                <w:rFonts w:ascii="標楷體" w:eastAsia="標楷體" w:hAnsi="標楷體" w:hint="eastAsia"/>
                <w:sz w:val="28"/>
                <w:szCs w:val="28"/>
                <w:shd w:val="clear" w:color="auto" w:fill="FFFFFF"/>
              </w:rPr>
              <w:t>；</w:t>
            </w:r>
            <w:r w:rsidRPr="002F59E1">
              <w:rPr>
                <w:rFonts w:ascii="標楷體" w:eastAsia="標楷體" w:hAnsi="標楷體"/>
                <w:sz w:val="28"/>
                <w:szCs w:val="28"/>
                <w:shd w:val="clear" w:color="auto" w:fill="FFFFFF"/>
              </w:rPr>
              <w:t>眼睛的功能，乃是使人類擁有視力，很清晰的看世界之一切，因此視力保健成為非常重視的課題。</w:t>
            </w:r>
            <w:r w:rsidRPr="002F59E1">
              <w:rPr>
                <w:rFonts w:ascii="標楷體" w:eastAsia="標楷體" w:hAnsi="標楷體"/>
                <w:sz w:val="28"/>
                <w:szCs w:val="28"/>
                <w:shd w:val="clear" w:color="auto" w:fill="FFFFFF"/>
              </w:rPr>
              <w:br/>
              <w:t>    關於眼睛的保健，最重要的是每個人從小時候便能由一位可信賴的合格眼科醫師來照顧指導</w:t>
            </w:r>
            <w:r w:rsidRPr="002F59E1">
              <w:rPr>
                <w:rFonts w:ascii="標楷體" w:eastAsia="標楷體" w:hAnsi="標楷體" w:hint="eastAsia"/>
                <w:sz w:val="28"/>
                <w:szCs w:val="28"/>
                <w:shd w:val="clear" w:color="auto" w:fill="FFFFFF"/>
              </w:rPr>
              <w:t>，亦可透過學校課程讓學生更加了解眼睛的重要性。</w:t>
            </w:r>
          </w:p>
        </w:tc>
      </w:tr>
      <w:tr w:rsidR="00D8535C" w:rsidRPr="002F59E1" w:rsidTr="00771412">
        <w:trPr>
          <w:trHeight w:val="567"/>
          <w:jc w:val="center"/>
        </w:trPr>
        <w:tc>
          <w:tcPr>
            <w:tcW w:w="1945" w:type="dxa"/>
            <w:shd w:val="clear" w:color="auto" w:fill="D9D9D9"/>
            <w:vAlign w:val="center"/>
          </w:tcPr>
          <w:p w:rsidR="00E60BF9" w:rsidRPr="002F59E1" w:rsidRDefault="00E60BF9" w:rsidP="002F59E1">
            <w:pPr>
              <w:spacing w:line="400" w:lineRule="exact"/>
              <w:rPr>
                <w:rFonts w:ascii="Times New Roman" w:eastAsia="標楷體" w:hAnsi="Times New Roman" w:cs="Times New Roman"/>
                <w:color w:val="000000"/>
                <w:sz w:val="28"/>
                <w:szCs w:val="28"/>
              </w:rPr>
            </w:pPr>
            <w:r w:rsidRPr="002F59E1">
              <w:rPr>
                <w:rFonts w:ascii="Times New Roman" w:eastAsia="標楷體" w:hAnsi="Times New Roman" w:cs="Times New Roman" w:hint="eastAsia"/>
                <w:color w:val="000000"/>
                <w:sz w:val="28"/>
                <w:szCs w:val="28"/>
              </w:rPr>
              <w:t>9.</w:t>
            </w:r>
            <w:r w:rsidRPr="002F59E1">
              <w:rPr>
                <w:rFonts w:ascii="Times New Roman" w:eastAsia="標楷體" w:hAnsi="Times New Roman" w:cs="Times New Roman" w:hint="eastAsia"/>
                <w:color w:val="000000"/>
                <w:sz w:val="28"/>
                <w:szCs w:val="28"/>
              </w:rPr>
              <w:t>關鍵字</w:t>
            </w:r>
          </w:p>
        </w:tc>
        <w:tc>
          <w:tcPr>
            <w:tcW w:w="7122" w:type="dxa"/>
            <w:gridSpan w:val="2"/>
            <w:shd w:val="clear" w:color="auto" w:fill="auto"/>
            <w:vAlign w:val="center"/>
          </w:tcPr>
          <w:p w:rsidR="00771412" w:rsidRPr="002F59E1" w:rsidRDefault="00E60BF9" w:rsidP="002F59E1">
            <w:pPr>
              <w:spacing w:line="400" w:lineRule="exact"/>
              <w:jc w:val="both"/>
              <w:rPr>
                <w:rFonts w:ascii="Times New Roman" w:eastAsia="標楷體" w:hAnsi="Times New Roman" w:cs="Times New Roman"/>
                <w:color w:val="000000"/>
                <w:sz w:val="28"/>
                <w:szCs w:val="28"/>
              </w:rPr>
            </w:pPr>
            <w:r w:rsidRPr="002F59E1">
              <w:rPr>
                <w:rFonts w:ascii="Times New Roman" w:eastAsia="標楷體" w:hAnsi="Times New Roman" w:cs="Times New Roman" w:hint="eastAsia"/>
                <w:sz w:val="28"/>
                <w:szCs w:val="28"/>
              </w:rPr>
              <w:t>前瞻基礎建設</w:t>
            </w:r>
            <w:r w:rsidRPr="002F59E1">
              <w:rPr>
                <w:rFonts w:ascii="Times New Roman" w:eastAsia="標楷體" w:hAnsi="Times New Roman" w:cs="Times New Roman" w:hint="eastAsia"/>
                <w:sz w:val="28"/>
                <w:szCs w:val="28"/>
              </w:rPr>
              <w:t>-</w:t>
            </w:r>
            <w:r w:rsidRPr="002F59E1">
              <w:rPr>
                <w:rFonts w:ascii="Times New Roman" w:eastAsia="標楷體" w:hAnsi="Times New Roman" w:cs="Times New Roman" w:hint="eastAsia"/>
                <w:sz w:val="28"/>
                <w:szCs w:val="28"/>
              </w:rPr>
              <w:t>強化數位教學暨學習資訊應用環境計畫</w:t>
            </w:r>
            <w:r w:rsidR="002F59E1" w:rsidRPr="002F59E1">
              <w:rPr>
                <w:rFonts w:ascii="Times New Roman" w:eastAsia="標楷體" w:hAnsi="Times New Roman" w:cs="Times New Roman" w:hint="eastAsia"/>
                <w:sz w:val="28"/>
                <w:szCs w:val="28"/>
              </w:rPr>
              <w:t>、</w:t>
            </w:r>
            <w:r w:rsidR="002238D3" w:rsidRPr="002F59E1">
              <w:rPr>
                <w:rFonts w:ascii="Times New Roman" w:eastAsia="標楷體" w:hAnsi="Times New Roman" w:cs="Times New Roman" w:hint="eastAsia"/>
                <w:color w:val="000000"/>
                <w:sz w:val="28"/>
                <w:szCs w:val="28"/>
              </w:rPr>
              <w:t>靈魂之窗</w:t>
            </w:r>
            <w:r w:rsidR="00771412" w:rsidRPr="002F59E1">
              <w:rPr>
                <w:rFonts w:ascii="Times New Roman" w:eastAsia="標楷體" w:hAnsi="Times New Roman" w:cs="Times New Roman"/>
                <w:color w:val="000000"/>
                <w:sz w:val="28"/>
                <w:szCs w:val="28"/>
              </w:rPr>
              <w:t>、</w:t>
            </w:r>
            <w:r w:rsidR="002238D3" w:rsidRPr="002F59E1">
              <w:rPr>
                <w:rFonts w:ascii="Times New Roman" w:eastAsia="標楷體" w:hAnsi="Times New Roman" w:cs="Times New Roman" w:hint="eastAsia"/>
                <w:color w:val="000000"/>
                <w:sz w:val="28"/>
                <w:szCs w:val="28"/>
              </w:rPr>
              <w:t>視力保健</w:t>
            </w:r>
          </w:p>
        </w:tc>
      </w:tr>
      <w:tr w:rsidR="00D8535C" w:rsidRPr="002F59E1" w:rsidTr="00771412">
        <w:trPr>
          <w:trHeight w:val="567"/>
          <w:jc w:val="center"/>
        </w:trPr>
        <w:tc>
          <w:tcPr>
            <w:tcW w:w="1945" w:type="dxa"/>
            <w:shd w:val="clear" w:color="auto" w:fill="D9D9D9"/>
            <w:vAlign w:val="center"/>
          </w:tcPr>
          <w:p w:rsidR="00E60BF9" w:rsidRPr="002F59E1" w:rsidRDefault="00E60BF9" w:rsidP="002F59E1">
            <w:pPr>
              <w:spacing w:line="400" w:lineRule="exact"/>
              <w:rPr>
                <w:rFonts w:ascii="Times New Roman" w:eastAsia="標楷體" w:hAnsi="Times New Roman" w:cs="Times New Roman"/>
                <w:color w:val="000000"/>
                <w:sz w:val="28"/>
                <w:szCs w:val="28"/>
              </w:rPr>
            </w:pPr>
            <w:r w:rsidRPr="002F59E1">
              <w:rPr>
                <w:rFonts w:ascii="Times New Roman" w:eastAsia="標楷體" w:hAnsi="Times New Roman" w:cs="Times New Roman" w:hint="eastAsia"/>
                <w:color w:val="000000"/>
                <w:sz w:val="28"/>
                <w:szCs w:val="28"/>
              </w:rPr>
              <w:t>10.</w:t>
            </w:r>
            <w:r w:rsidRPr="002F59E1">
              <w:rPr>
                <w:rFonts w:ascii="Times New Roman" w:eastAsia="標楷體" w:hAnsi="Times New Roman" w:cs="Times New Roman" w:hint="eastAsia"/>
                <w:color w:val="000000"/>
                <w:sz w:val="28"/>
                <w:szCs w:val="28"/>
              </w:rPr>
              <w:t>適用領域或議題</w:t>
            </w:r>
          </w:p>
        </w:tc>
        <w:tc>
          <w:tcPr>
            <w:tcW w:w="7122" w:type="dxa"/>
            <w:gridSpan w:val="2"/>
            <w:shd w:val="clear" w:color="auto" w:fill="auto"/>
            <w:vAlign w:val="center"/>
          </w:tcPr>
          <w:p w:rsidR="00E60BF9" w:rsidRPr="002F59E1" w:rsidRDefault="002238D3" w:rsidP="002F59E1">
            <w:pPr>
              <w:spacing w:line="400" w:lineRule="exact"/>
              <w:jc w:val="both"/>
              <w:rPr>
                <w:rFonts w:ascii="Times New Roman" w:eastAsia="標楷體" w:hAnsi="Times New Roman" w:cs="Times New Roman"/>
                <w:color w:val="000000"/>
                <w:sz w:val="28"/>
                <w:szCs w:val="28"/>
              </w:rPr>
            </w:pPr>
            <w:r w:rsidRPr="002F59E1">
              <w:rPr>
                <w:rFonts w:ascii="Times New Roman" w:eastAsia="標楷體" w:hAnsi="Times New Roman" w:cs="Times New Roman" w:hint="eastAsia"/>
                <w:color w:val="000000"/>
                <w:sz w:val="28"/>
                <w:szCs w:val="28"/>
              </w:rPr>
              <w:t>健康與體育</w:t>
            </w:r>
            <w:r w:rsidR="006E15B8" w:rsidRPr="002F59E1">
              <w:rPr>
                <w:rFonts w:ascii="Times New Roman" w:eastAsia="標楷體" w:hAnsi="Times New Roman" w:cs="Times New Roman" w:hint="eastAsia"/>
                <w:color w:val="000000"/>
                <w:sz w:val="28"/>
                <w:szCs w:val="28"/>
              </w:rPr>
              <w:t>領域</w:t>
            </w:r>
          </w:p>
        </w:tc>
      </w:tr>
      <w:tr w:rsidR="00D8535C" w:rsidRPr="002F59E1" w:rsidTr="00771412">
        <w:trPr>
          <w:trHeight w:val="567"/>
          <w:jc w:val="center"/>
        </w:trPr>
        <w:tc>
          <w:tcPr>
            <w:tcW w:w="1945" w:type="dxa"/>
            <w:shd w:val="clear" w:color="auto" w:fill="D9D9D9"/>
            <w:vAlign w:val="center"/>
          </w:tcPr>
          <w:p w:rsidR="00E60BF9" w:rsidRPr="002F59E1" w:rsidRDefault="00E60BF9" w:rsidP="002F59E1">
            <w:pPr>
              <w:spacing w:line="400" w:lineRule="exact"/>
              <w:rPr>
                <w:rFonts w:ascii="Times New Roman" w:eastAsia="標楷體" w:hAnsi="Times New Roman" w:cs="Times New Roman"/>
                <w:color w:val="000000"/>
                <w:sz w:val="28"/>
                <w:szCs w:val="28"/>
              </w:rPr>
            </w:pPr>
            <w:r w:rsidRPr="002F59E1">
              <w:rPr>
                <w:rFonts w:ascii="Times New Roman" w:eastAsia="標楷體" w:hAnsi="Times New Roman" w:cs="Times New Roman" w:hint="eastAsia"/>
                <w:color w:val="000000"/>
                <w:sz w:val="28"/>
                <w:szCs w:val="28"/>
              </w:rPr>
              <w:t>11.</w:t>
            </w:r>
            <w:r w:rsidRPr="002F59E1">
              <w:rPr>
                <w:rFonts w:ascii="Times New Roman" w:eastAsia="標楷體" w:hAnsi="Times New Roman" w:cs="Times New Roman" w:hint="eastAsia"/>
                <w:color w:val="000000"/>
                <w:sz w:val="28"/>
                <w:szCs w:val="28"/>
              </w:rPr>
              <w:t>資訊科技應用層次</w:t>
            </w:r>
          </w:p>
        </w:tc>
        <w:tc>
          <w:tcPr>
            <w:tcW w:w="7122" w:type="dxa"/>
            <w:gridSpan w:val="2"/>
            <w:shd w:val="clear" w:color="auto" w:fill="auto"/>
            <w:vAlign w:val="center"/>
          </w:tcPr>
          <w:p w:rsidR="00C268A7" w:rsidRPr="002F59E1" w:rsidRDefault="00316DBB" w:rsidP="002F59E1">
            <w:pPr>
              <w:spacing w:line="400" w:lineRule="exact"/>
              <w:jc w:val="both"/>
              <w:rPr>
                <w:rFonts w:ascii="標楷體" w:eastAsia="標楷體" w:hAnsi="標楷體" w:cs="Times New Roman"/>
                <w:color w:val="000000"/>
                <w:sz w:val="28"/>
                <w:szCs w:val="28"/>
              </w:rPr>
            </w:pPr>
            <w:r w:rsidRPr="002F59E1">
              <w:rPr>
                <w:rFonts w:ascii="新細明體" w:eastAsia="新細明體" w:hAnsi="新細明體" w:cs="Times New Roman" w:hint="eastAsia"/>
                <w:color w:val="000000"/>
                <w:sz w:val="28"/>
                <w:szCs w:val="28"/>
              </w:rPr>
              <w:t></w:t>
            </w:r>
            <w:r w:rsidR="00E60BF9" w:rsidRPr="002F59E1">
              <w:rPr>
                <w:rFonts w:ascii="標楷體" w:eastAsia="標楷體" w:hAnsi="標楷體" w:cs="Times New Roman" w:hint="eastAsia"/>
                <w:color w:val="000000"/>
                <w:sz w:val="28"/>
                <w:szCs w:val="28"/>
              </w:rPr>
              <w:t xml:space="preserve">輔助教學 </w:t>
            </w:r>
            <w:r w:rsidRPr="002F59E1">
              <w:rPr>
                <w:rFonts w:ascii="新細明體" w:eastAsia="新細明體" w:hAnsi="新細明體" w:cs="Times New Roman" w:hint="eastAsia"/>
                <w:color w:val="000000"/>
                <w:sz w:val="28"/>
                <w:szCs w:val="28"/>
              </w:rPr>
              <w:t></w:t>
            </w:r>
            <w:r w:rsidR="00E60BF9" w:rsidRPr="002F59E1">
              <w:rPr>
                <w:rFonts w:ascii="標楷體" w:eastAsia="標楷體" w:hAnsi="標楷體" w:cs="Times New Roman" w:hint="eastAsia"/>
                <w:color w:val="000000"/>
                <w:sz w:val="28"/>
                <w:szCs w:val="28"/>
              </w:rPr>
              <w:t xml:space="preserve">互動教學 </w:t>
            </w:r>
            <w:r w:rsidRPr="002F59E1">
              <w:rPr>
                <w:rFonts w:ascii="新細明體" w:eastAsia="新細明體" w:hAnsi="新細明體" w:cs="Times New Roman" w:hint="eastAsia"/>
                <w:color w:val="000000"/>
                <w:sz w:val="28"/>
                <w:szCs w:val="28"/>
              </w:rPr>
              <w:t></w:t>
            </w:r>
            <w:r w:rsidR="00E60BF9" w:rsidRPr="002F59E1">
              <w:rPr>
                <w:rFonts w:ascii="標楷體" w:eastAsia="標楷體" w:hAnsi="標楷體" w:cs="Times New Roman" w:hint="eastAsia"/>
                <w:color w:val="000000"/>
                <w:sz w:val="28"/>
                <w:szCs w:val="28"/>
              </w:rPr>
              <w:t>進階(創新)教學</w:t>
            </w:r>
          </w:p>
          <w:p w:rsidR="00316DBB" w:rsidRPr="002F59E1" w:rsidRDefault="00316DBB" w:rsidP="002F59E1">
            <w:pPr>
              <w:spacing w:line="400" w:lineRule="exact"/>
              <w:jc w:val="both"/>
              <w:rPr>
                <w:rFonts w:ascii="標楷體" w:eastAsia="標楷體" w:hAnsi="標楷體" w:cs="Times New Roman"/>
                <w:color w:val="000000"/>
                <w:sz w:val="28"/>
                <w:szCs w:val="28"/>
              </w:rPr>
            </w:pPr>
            <w:r w:rsidRPr="002F59E1">
              <w:rPr>
                <w:rFonts w:ascii="標楷體" w:eastAsia="標楷體" w:hAnsi="標楷體" w:cs="Times New Roman" w:hint="eastAsia"/>
                <w:color w:val="000000"/>
                <w:sz w:val="28"/>
                <w:szCs w:val="28"/>
                <w:shd w:val="pct15" w:color="auto" w:fill="FFFFFF"/>
              </w:rPr>
              <w:t>（本欄由審查委員依據標準認定，不必填寫）</w:t>
            </w:r>
          </w:p>
        </w:tc>
      </w:tr>
      <w:tr w:rsidR="00D8535C" w:rsidRPr="002F59E1" w:rsidTr="00771412">
        <w:trPr>
          <w:trHeight w:val="567"/>
          <w:jc w:val="center"/>
        </w:trPr>
        <w:tc>
          <w:tcPr>
            <w:tcW w:w="1945" w:type="dxa"/>
            <w:shd w:val="clear" w:color="auto" w:fill="D9D9D9"/>
            <w:vAlign w:val="center"/>
          </w:tcPr>
          <w:p w:rsidR="00E60BF9" w:rsidRPr="002F59E1" w:rsidRDefault="00E60BF9" w:rsidP="002F59E1">
            <w:pPr>
              <w:spacing w:line="400" w:lineRule="exact"/>
              <w:rPr>
                <w:rFonts w:ascii="Times New Roman" w:eastAsia="標楷體" w:hAnsi="Times New Roman" w:cs="Times New Roman"/>
                <w:color w:val="000000"/>
                <w:sz w:val="28"/>
                <w:szCs w:val="28"/>
              </w:rPr>
            </w:pPr>
            <w:r w:rsidRPr="002F59E1">
              <w:rPr>
                <w:rFonts w:ascii="Times New Roman" w:eastAsia="標楷體" w:hAnsi="Times New Roman" w:cs="Times New Roman" w:hint="eastAsia"/>
                <w:color w:val="000000"/>
                <w:sz w:val="28"/>
                <w:szCs w:val="28"/>
              </w:rPr>
              <w:t>12.</w:t>
            </w:r>
            <w:r w:rsidRPr="002F59E1">
              <w:rPr>
                <w:rFonts w:ascii="Times New Roman" w:eastAsia="標楷體" w:hAnsi="Times New Roman" w:cs="Times New Roman" w:hint="eastAsia"/>
                <w:color w:val="000000"/>
                <w:sz w:val="28"/>
                <w:szCs w:val="28"/>
              </w:rPr>
              <w:t>授權方式</w:t>
            </w:r>
          </w:p>
        </w:tc>
        <w:tc>
          <w:tcPr>
            <w:tcW w:w="7122" w:type="dxa"/>
            <w:gridSpan w:val="2"/>
            <w:shd w:val="clear" w:color="auto" w:fill="auto"/>
            <w:vAlign w:val="center"/>
          </w:tcPr>
          <w:p w:rsidR="00E60BF9" w:rsidRPr="002F59E1" w:rsidRDefault="00E60BF9" w:rsidP="002F59E1">
            <w:pPr>
              <w:spacing w:line="400" w:lineRule="exact"/>
              <w:jc w:val="both"/>
              <w:rPr>
                <w:rFonts w:ascii="Times New Roman" w:eastAsia="標楷體" w:hAnsi="Times New Roman" w:cs="Times New Roman"/>
                <w:color w:val="000000"/>
                <w:sz w:val="28"/>
                <w:szCs w:val="28"/>
              </w:rPr>
            </w:pPr>
            <w:r w:rsidRPr="002F59E1">
              <w:rPr>
                <w:rFonts w:ascii="Times New Roman" w:eastAsia="標楷體" w:hAnsi="Times New Roman" w:cs="Times New Roman" w:hint="eastAsia"/>
                <w:color w:val="000000"/>
                <w:sz w:val="28"/>
                <w:szCs w:val="28"/>
              </w:rPr>
              <w:t>「創用</w:t>
            </w:r>
            <w:r w:rsidRPr="002F59E1">
              <w:rPr>
                <w:rFonts w:ascii="Times New Roman" w:eastAsia="標楷體" w:hAnsi="Times New Roman" w:cs="Times New Roman" w:hint="eastAsia"/>
                <w:color w:val="000000"/>
                <w:sz w:val="28"/>
                <w:szCs w:val="28"/>
              </w:rPr>
              <w:t xml:space="preserve">CC </w:t>
            </w:r>
            <w:r w:rsidRPr="002F59E1">
              <w:rPr>
                <w:rFonts w:ascii="Times New Roman" w:eastAsia="標楷體" w:hAnsi="Times New Roman" w:cs="Times New Roman" w:hint="eastAsia"/>
                <w:color w:val="000000"/>
                <w:sz w:val="28"/>
                <w:szCs w:val="28"/>
              </w:rPr>
              <w:t>姓名標示</w:t>
            </w:r>
            <w:r w:rsidRPr="002F59E1">
              <w:rPr>
                <w:rFonts w:ascii="Times New Roman" w:eastAsia="標楷體" w:hAnsi="Times New Roman" w:cs="Times New Roman" w:hint="eastAsia"/>
                <w:color w:val="000000"/>
                <w:sz w:val="28"/>
                <w:szCs w:val="28"/>
              </w:rPr>
              <w:t>-</w:t>
            </w:r>
            <w:r w:rsidRPr="002F59E1">
              <w:rPr>
                <w:rFonts w:ascii="Times New Roman" w:eastAsia="標楷體" w:hAnsi="Times New Roman" w:cs="Times New Roman" w:hint="eastAsia"/>
                <w:color w:val="000000"/>
                <w:sz w:val="28"/>
                <w:szCs w:val="28"/>
              </w:rPr>
              <w:t>非商業性</w:t>
            </w:r>
            <w:r w:rsidRPr="002F59E1">
              <w:rPr>
                <w:rFonts w:ascii="Times New Roman" w:eastAsia="標楷體" w:hAnsi="Times New Roman" w:cs="Times New Roman" w:hint="eastAsia"/>
                <w:color w:val="000000"/>
                <w:sz w:val="28"/>
                <w:szCs w:val="28"/>
              </w:rPr>
              <w:t>-</w:t>
            </w:r>
            <w:r w:rsidRPr="002F59E1">
              <w:rPr>
                <w:rFonts w:ascii="Times New Roman" w:eastAsia="標楷體" w:hAnsi="Times New Roman" w:cs="Times New Roman" w:hint="eastAsia"/>
                <w:color w:val="000000"/>
                <w:sz w:val="28"/>
                <w:szCs w:val="28"/>
              </w:rPr>
              <w:t>相同方式分享</w:t>
            </w:r>
            <w:r w:rsidRPr="002F59E1">
              <w:rPr>
                <w:rFonts w:ascii="Times New Roman" w:eastAsia="標楷體" w:hAnsi="Times New Roman" w:cs="Times New Roman" w:hint="eastAsia"/>
                <w:color w:val="000000"/>
                <w:sz w:val="28"/>
                <w:szCs w:val="28"/>
              </w:rPr>
              <w:t xml:space="preserve"> 4.0 </w:t>
            </w:r>
            <w:r w:rsidRPr="002F59E1">
              <w:rPr>
                <w:rFonts w:ascii="Times New Roman" w:eastAsia="標楷體" w:hAnsi="Times New Roman" w:cs="Times New Roman" w:hint="eastAsia"/>
                <w:color w:val="000000"/>
                <w:sz w:val="28"/>
                <w:szCs w:val="28"/>
              </w:rPr>
              <w:t>國際」</w:t>
            </w:r>
          </w:p>
        </w:tc>
      </w:tr>
      <w:tr w:rsidR="00D8535C" w:rsidRPr="002F59E1" w:rsidTr="002F59E1">
        <w:trPr>
          <w:trHeight w:val="567"/>
          <w:jc w:val="center"/>
        </w:trPr>
        <w:tc>
          <w:tcPr>
            <w:tcW w:w="1945" w:type="dxa"/>
            <w:vMerge w:val="restart"/>
            <w:shd w:val="clear" w:color="auto" w:fill="D9D9D9"/>
            <w:vAlign w:val="center"/>
          </w:tcPr>
          <w:p w:rsidR="00E60BF9" w:rsidRPr="002F59E1" w:rsidRDefault="00E60BF9" w:rsidP="002F59E1">
            <w:pPr>
              <w:spacing w:line="400" w:lineRule="exact"/>
              <w:rPr>
                <w:rFonts w:ascii="Times New Roman" w:eastAsia="標楷體" w:hAnsi="Times New Roman" w:cs="Times New Roman"/>
                <w:color w:val="000000"/>
                <w:sz w:val="28"/>
                <w:szCs w:val="28"/>
              </w:rPr>
            </w:pPr>
            <w:r w:rsidRPr="002F59E1">
              <w:rPr>
                <w:rFonts w:ascii="Times New Roman" w:eastAsia="標楷體" w:hAnsi="Times New Roman" w:cs="Times New Roman" w:hint="eastAsia"/>
                <w:color w:val="000000"/>
                <w:sz w:val="28"/>
                <w:szCs w:val="28"/>
              </w:rPr>
              <w:t>13.</w:t>
            </w:r>
            <w:r w:rsidRPr="002F59E1">
              <w:rPr>
                <w:rFonts w:ascii="Times New Roman" w:eastAsia="標楷體" w:hAnsi="Times New Roman" w:cs="Times New Roman"/>
                <w:color w:val="000000"/>
                <w:sz w:val="28"/>
                <w:szCs w:val="28"/>
              </w:rPr>
              <w:t>教學目標</w:t>
            </w:r>
          </w:p>
        </w:tc>
        <w:tc>
          <w:tcPr>
            <w:tcW w:w="1452" w:type="dxa"/>
            <w:shd w:val="clear" w:color="auto" w:fill="D9D9D9"/>
            <w:vAlign w:val="center"/>
          </w:tcPr>
          <w:p w:rsidR="00E60BF9" w:rsidRPr="002F59E1" w:rsidRDefault="00E60BF9" w:rsidP="002F59E1">
            <w:pPr>
              <w:spacing w:line="400" w:lineRule="exact"/>
              <w:jc w:val="center"/>
              <w:rPr>
                <w:rFonts w:ascii="Times New Roman" w:eastAsia="標楷體" w:hAnsi="Times New Roman" w:cs="Times New Roman"/>
                <w:color w:val="000000"/>
                <w:sz w:val="28"/>
                <w:szCs w:val="28"/>
              </w:rPr>
            </w:pPr>
            <w:r w:rsidRPr="002F59E1">
              <w:rPr>
                <w:rFonts w:ascii="Times New Roman" w:eastAsia="標楷體" w:hAnsi="Times New Roman" w:cs="Times New Roman"/>
                <w:color w:val="000000"/>
                <w:sz w:val="28"/>
                <w:szCs w:val="28"/>
              </w:rPr>
              <w:t>單元目標</w:t>
            </w:r>
          </w:p>
        </w:tc>
        <w:tc>
          <w:tcPr>
            <w:tcW w:w="5670" w:type="dxa"/>
            <w:shd w:val="clear" w:color="auto" w:fill="auto"/>
            <w:vAlign w:val="center"/>
          </w:tcPr>
          <w:p w:rsidR="003723D5" w:rsidRPr="003723D5" w:rsidRDefault="003723D5" w:rsidP="002F59E1">
            <w:pPr>
              <w:spacing w:line="400" w:lineRule="exact"/>
              <w:rPr>
                <w:rFonts w:ascii="標楷體" w:eastAsia="標楷體" w:hAnsi="標楷體"/>
                <w:color w:val="000000"/>
                <w:sz w:val="28"/>
                <w:szCs w:val="28"/>
              </w:rPr>
            </w:pPr>
            <w:r w:rsidRPr="003723D5">
              <w:rPr>
                <w:rFonts w:ascii="標楷體" w:eastAsia="標楷體" w:hAnsi="標楷體" w:hint="eastAsia"/>
                <w:color w:val="000000"/>
                <w:sz w:val="28"/>
                <w:szCs w:val="28"/>
              </w:rPr>
              <w:t>基本學習內容</w:t>
            </w:r>
          </w:p>
          <w:p w:rsidR="003723D5" w:rsidRDefault="003723D5" w:rsidP="002F59E1">
            <w:pPr>
              <w:spacing w:line="400" w:lineRule="exact"/>
              <w:rPr>
                <w:rFonts w:ascii="標楷體" w:eastAsia="標楷體" w:hAnsi="標楷體"/>
                <w:sz w:val="28"/>
                <w:szCs w:val="28"/>
              </w:rPr>
            </w:pPr>
            <w:r w:rsidRPr="003723D5">
              <w:rPr>
                <w:rFonts w:ascii="標楷體" w:eastAsia="標楷體" w:hAnsi="標楷體"/>
                <w:sz w:val="28"/>
                <w:szCs w:val="28"/>
              </w:rPr>
              <w:t>1a-</w:t>
            </w:r>
            <w:r w:rsidRPr="003723D5">
              <w:rPr>
                <w:rFonts w:ascii="標楷體" w:eastAsia="標楷體" w:hAnsi="標楷體" w:cs="微軟正黑體" w:hint="eastAsia"/>
                <w:sz w:val="28"/>
                <w:szCs w:val="28"/>
              </w:rPr>
              <w:t>Ⅰ</w:t>
            </w:r>
            <w:r w:rsidRPr="003723D5">
              <w:rPr>
                <w:rFonts w:ascii="標楷體" w:eastAsia="標楷體" w:hAnsi="標楷體"/>
                <w:sz w:val="28"/>
                <w:szCs w:val="28"/>
              </w:rPr>
              <w:t xml:space="preserve">-1 </w:t>
            </w:r>
            <w:r>
              <w:rPr>
                <w:rFonts w:ascii="標楷體" w:eastAsia="標楷體" w:hAnsi="標楷體"/>
                <w:sz w:val="28"/>
                <w:szCs w:val="28"/>
              </w:rPr>
              <w:t>認識基本的健康常識</w:t>
            </w:r>
          </w:p>
          <w:p w:rsidR="00D90E60" w:rsidRPr="003723D5" w:rsidRDefault="003723D5" w:rsidP="002F59E1">
            <w:pPr>
              <w:spacing w:line="400" w:lineRule="exact"/>
              <w:rPr>
                <w:rFonts w:ascii="標楷體" w:eastAsia="標楷體" w:hAnsi="標楷體"/>
                <w:sz w:val="28"/>
                <w:szCs w:val="28"/>
              </w:rPr>
            </w:pPr>
            <w:r w:rsidRPr="003723D5">
              <w:rPr>
                <w:rFonts w:ascii="標楷體" w:eastAsia="標楷體" w:hAnsi="標楷體"/>
                <w:sz w:val="28"/>
                <w:szCs w:val="28"/>
              </w:rPr>
              <w:t>2b-</w:t>
            </w:r>
            <w:r w:rsidRPr="003723D5">
              <w:rPr>
                <w:rFonts w:ascii="標楷體" w:eastAsia="標楷體" w:hAnsi="標楷體" w:cs="微軟正黑體" w:hint="eastAsia"/>
                <w:sz w:val="28"/>
                <w:szCs w:val="28"/>
              </w:rPr>
              <w:t>Ⅰ</w:t>
            </w:r>
            <w:r w:rsidRPr="003723D5">
              <w:rPr>
                <w:rFonts w:ascii="標楷體" w:eastAsia="標楷體" w:hAnsi="標楷體"/>
                <w:sz w:val="28"/>
                <w:szCs w:val="28"/>
              </w:rPr>
              <w:t xml:space="preserve">-2 </w:t>
            </w:r>
            <w:r>
              <w:rPr>
                <w:rFonts w:ascii="標楷體" w:eastAsia="標楷體" w:hAnsi="標楷體"/>
                <w:sz w:val="28"/>
                <w:szCs w:val="28"/>
              </w:rPr>
              <w:t>願意養成個人健康習慣</w:t>
            </w:r>
          </w:p>
        </w:tc>
      </w:tr>
      <w:tr w:rsidR="00D8535C" w:rsidRPr="002F59E1" w:rsidTr="002F59E1">
        <w:trPr>
          <w:trHeight w:val="567"/>
          <w:jc w:val="center"/>
        </w:trPr>
        <w:tc>
          <w:tcPr>
            <w:tcW w:w="1945" w:type="dxa"/>
            <w:vMerge/>
            <w:shd w:val="clear" w:color="auto" w:fill="D9D9D9"/>
            <w:vAlign w:val="center"/>
          </w:tcPr>
          <w:p w:rsidR="00E60BF9" w:rsidRPr="002F59E1" w:rsidRDefault="00E60BF9" w:rsidP="002F59E1">
            <w:pPr>
              <w:spacing w:line="400" w:lineRule="exact"/>
              <w:jc w:val="center"/>
              <w:rPr>
                <w:rFonts w:ascii="Times New Roman" w:eastAsia="標楷體" w:hAnsi="Times New Roman" w:cs="Times New Roman"/>
                <w:color w:val="000000"/>
                <w:sz w:val="28"/>
                <w:szCs w:val="28"/>
              </w:rPr>
            </w:pPr>
          </w:p>
        </w:tc>
        <w:tc>
          <w:tcPr>
            <w:tcW w:w="1452" w:type="dxa"/>
            <w:shd w:val="clear" w:color="auto" w:fill="D9D9D9"/>
            <w:vAlign w:val="center"/>
          </w:tcPr>
          <w:p w:rsidR="00E60BF9" w:rsidRPr="002F59E1" w:rsidRDefault="00E60BF9" w:rsidP="002F59E1">
            <w:pPr>
              <w:spacing w:line="400" w:lineRule="exact"/>
              <w:jc w:val="center"/>
              <w:rPr>
                <w:rFonts w:ascii="Times New Roman" w:eastAsia="標楷體" w:hAnsi="Times New Roman" w:cs="Times New Roman"/>
                <w:color w:val="000000"/>
                <w:sz w:val="28"/>
                <w:szCs w:val="28"/>
              </w:rPr>
            </w:pPr>
            <w:r w:rsidRPr="002F59E1">
              <w:rPr>
                <w:rFonts w:ascii="Times New Roman" w:eastAsia="標楷體" w:hAnsi="Times New Roman" w:cs="Times New Roman" w:hint="eastAsia"/>
                <w:color w:val="000000"/>
                <w:sz w:val="28"/>
                <w:szCs w:val="28"/>
              </w:rPr>
              <w:t>詳細</w:t>
            </w:r>
            <w:r w:rsidRPr="002F59E1">
              <w:rPr>
                <w:rFonts w:ascii="Times New Roman" w:eastAsia="標楷體" w:hAnsi="Times New Roman" w:cs="Times New Roman"/>
                <w:color w:val="000000"/>
                <w:sz w:val="28"/>
                <w:szCs w:val="28"/>
              </w:rPr>
              <w:t>目標</w:t>
            </w:r>
          </w:p>
        </w:tc>
        <w:tc>
          <w:tcPr>
            <w:tcW w:w="5670" w:type="dxa"/>
            <w:shd w:val="clear" w:color="auto" w:fill="auto"/>
            <w:vAlign w:val="center"/>
          </w:tcPr>
          <w:p w:rsidR="003723D5" w:rsidRPr="003723D5" w:rsidRDefault="003723D5" w:rsidP="003723D5">
            <w:pPr>
              <w:spacing w:line="400" w:lineRule="exact"/>
              <w:rPr>
                <w:rFonts w:ascii="標楷體" w:eastAsia="標楷體" w:hAnsi="標楷體"/>
                <w:sz w:val="28"/>
                <w:szCs w:val="28"/>
              </w:rPr>
            </w:pPr>
            <w:r w:rsidRPr="003723D5">
              <w:rPr>
                <w:rFonts w:ascii="標楷體" w:eastAsia="標楷體" w:hAnsi="標楷體" w:hint="eastAsia"/>
                <w:sz w:val="28"/>
                <w:szCs w:val="28"/>
              </w:rPr>
              <w:t>1、</w:t>
            </w:r>
            <w:r>
              <w:rPr>
                <w:rFonts w:ascii="標楷體" w:eastAsia="標楷體" w:hAnsi="標楷體" w:hint="eastAsia"/>
                <w:sz w:val="28"/>
                <w:szCs w:val="28"/>
              </w:rPr>
              <w:t>學生</w:t>
            </w:r>
            <w:r w:rsidRPr="003723D5">
              <w:rPr>
                <w:rFonts w:ascii="標楷體" w:eastAsia="標楷體" w:hAnsi="標楷體" w:hint="eastAsia"/>
                <w:sz w:val="28"/>
                <w:szCs w:val="28"/>
              </w:rPr>
              <w:t>知道眼睛的重要性</w:t>
            </w:r>
          </w:p>
          <w:p w:rsidR="0058446A" w:rsidRPr="002F59E1" w:rsidRDefault="003723D5" w:rsidP="003723D5">
            <w:pPr>
              <w:spacing w:line="400" w:lineRule="exact"/>
              <w:ind w:left="437" w:hangingChars="156" w:hanging="437"/>
              <w:rPr>
                <w:rFonts w:ascii="標楷體" w:eastAsia="標楷體" w:hAnsi="標楷體"/>
                <w:sz w:val="28"/>
                <w:szCs w:val="28"/>
              </w:rPr>
            </w:pPr>
            <w:r w:rsidRPr="003723D5">
              <w:rPr>
                <w:rFonts w:ascii="標楷體" w:eastAsia="標楷體" w:hAnsi="標楷體" w:hint="eastAsia"/>
                <w:sz w:val="28"/>
                <w:szCs w:val="28"/>
              </w:rPr>
              <w:t>2、</w:t>
            </w:r>
            <w:r>
              <w:rPr>
                <w:rFonts w:ascii="標楷體" w:eastAsia="標楷體" w:hAnsi="標楷體" w:hint="eastAsia"/>
                <w:sz w:val="28"/>
                <w:szCs w:val="28"/>
              </w:rPr>
              <w:t>學生</w:t>
            </w:r>
            <w:r w:rsidRPr="003723D5">
              <w:rPr>
                <w:rFonts w:ascii="標楷體" w:eastAsia="標楷體" w:hAnsi="標楷體" w:hint="eastAsia"/>
                <w:sz w:val="28"/>
                <w:szCs w:val="28"/>
              </w:rPr>
              <w:t>認識保護眼睛的方法</w:t>
            </w:r>
          </w:p>
        </w:tc>
      </w:tr>
      <w:tr w:rsidR="00E60BF9" w:rsidRPr="002F59E1" w:rsidTr="00771412">
        <w:trPr>
          <w:trHeight w:val="567"/>
          <w:jc w:val="center"/>
        </w:trPr>
        <w:tc>
          <w:tcPr>
            <w:tcW w:w="9067" w:type="dxa"/>
            <w:gridSpan w:val="3"/>
            <w:shd w:val="clear" w:color="auto" w:fill="D9D9D9"/>
            <w:vAlign w:val="center"/>
          </w:tcPr>
          <w:p w:rsidR="00E60BF9" w:rsidRPr="002F59E1" w:rsidRDefault="00E60BF9" w:rsidP="002F59E1">
            <w:pPr>
              <w:spacing w:line="400" w:lineRule="exact"/>
              <w:jc w:val="center"/>
              <w:rPr>
                <w:rFonts w:ascii="Times New Roman" w:eastAsia="標楷體" w:hAnsi="Times New Roman" w:cs="Times New Roman"/>
                <w:color w:val="000000"/>
                <w:sz w:val="28"/>
                <w:szCs w:val="28"/>
              </w:rPr>
            </w:pPr>
            <w:r w:rsidRPr="002F59E1">
              <w:rPr>
                <w:rFonts w:ascii="Times New Roman" w:eastAsia="標楷體" w:hAnsi="Times New Roman" w:cs="Times New Roman" w:hint="eastAsia"/>
                <w:color w:val="000000"/>
                <w:sz w:val="28"/>
                <w:szCs w:val="28"/>
              </w:rPr>
              <w:t>14.</w:t>
            </w:r>
            <w:r w:rsidRPr="002F59E1">
              <w:rPr>
                <w:rFonts w:ascii="Times New Roman" w:eastAsia="標楷體" w:hAnsi="Times New Roman" w:cs="Times New Roman"/>
                <w:color w:val="000000"/>
                <w:sz w:val="28"/>
                <w:szCs w:val="28"/>
              </w:rPr>
              <w:t>教學流程</w:t>
            </w:r>
          </w:p>
        </w:tc>
      </w:tr>
      <w:tr w:rsidR="002238D3" w:rsidRPr="002F59E1" w:rsidTr="003A7797">
        <w:trPr>
          <w:trHeight w:val="1278"/>
          <w:jc w:val="center"/>
        </w:trPr>
        <w:tc>
          <w:tcPr>
            <w:tcW w:w="9067" w:type="dxa"/>
            <w:gridSpan w:val="3"/>
            <w:shd w:val="clear" w:color="auto" w:fill="auto"/>
            <w:vAlign w:val="center"/>
          </w:tcPr>
          <w:p w:rsidR="002238D3" w:rsidRPr="005D22A6" w:rsidRDefault="002238D3" w:rsidP="002F59E1">
            <w:pPr>
              <w:autoSpaceDE w:val="0"/>
              <w:autoSpaceDN w:val="0"/>
              <w:adjustRightInd w:val="0"/>
              <w:spacing w:line="400" w:lineRule="exact"/>
              <w:jc w:val="both"/>
              <w:rPr>
                <w:rFonts w:ascii="標楷體" w:eastAsia="標楷體" w:hAnsi="標楷體" w:cs="Times New Roman"/>
                <w:color w:val="000000"/>
                <w:kern w:val="0"/>
                <w:sz w:val="32"/>
                <w:szCs w:val="32"/>
                <w:bdr w:val="single" w:sz="4" w:space="0" w:color="auto"/>
                <w:shd w:val="pct15" w:color="auto" w:fill="FFFFFF"/>
              </w:rPr>
            </w:pPr>
            <w:r w:rsidRPr="005D22A6">
              <w:rPr>
                <w:rFonts w:ascii="標楷體" w:eastAsia="標楷體" w:hAnsi="標楷體" w:cs="Times New Roman" w:hint="eastAsia"/>
                <w:color w:val="000000"/>
                <w:kern w:val="0"/>
                <w:sz w:val="32"/>
                <w:szCs w:val="32"/>
                <w:bdr w:val="single" w:sz="4" w:space="0" w:color="auto"/>
                <w:shd w:val="pct15" w:color="auto" w:fill="FFFFFF"/>
              </w:rPr>
              <w:t>單元一</w:t>
            </w:r>
          </w:p>
          <w:p w:rsidR="002238D3" w:rsidRPr="002F59E1" w:rsidRDefault="002238D3" w:rsidP="002F59E1">
            <w:pPr>
              <w:autoSpaceDE w:val="0"/>
              <w:autoSpaceDN w:val="0"/>
              <w:adjustRightInd w:val="0"/>
              <w:spacing w:line="400" w:lineRule="exact"/>
              <w:jc w:val="both"/>
              <w:rPr>
                <w:rFonts w:ascii="標楷體" w:eastAsia="標楷體" w:hAnsi="標楷體" w:cs="Times New Roman"/>
                <w:color w:val="000000"/>
                <w:kern w:val="0"/>
                <w:sz w:val="28"/>
                <w:szCs w:val="28"/>
              </w:rPr>
            </w:pPr>
            <w:r w:rsidRPr="002F59E1">
              <w:rPr>
                <w:rFonts w:ascii="標楷體" w:eastAsia="標楷體" w:hAnsi="標楷體" w:cs="Times New Roman" w:hint="eastAsia"/>
                <w:color w:val="000000"/>
                <w:kern w:val="0"/>
                <w:sz w:val="28"/>
                <w:szCs w:val="28"/>
              </w:rPr>
              <w:t>【教學準備】</w:t>
            </w:r>
          </w:p>
          <w:p w:rsidR="002238D3" w:rsidRPr="002F59E1" w:rsidRDefault="002238D3" w:rsidP="002F59E1">
            <w:pPr>
              <w:autoSpaceDE w:val="0"/>
              <w:autoSpaceDN w:val="0"/>
              <w:adjustRightInd w:val="0"/>
              <w:spacing w:line="400" w:lineRule="exact"/>
              <w:jc w:val="both"/>
              <w:rPr>
                <w:rFonts w:ascii="標楷體" w:eastAsia="標楷體" w:hAnsi="標楷體" w:cs="Times New Roman"/>
                <w:color w:val="000000"/>
                <w:kern w:val="0"/>
                <w:sz w:val="28"/>
                <w:szCs w:val="28"/>
              </w:rPr>
            </w:pPr>
            <w:r w:rsidRPr="002F59E1">
              <w:rPr>
                <w:rFonts w:ascii="標楷體" w:eastAsia="標楷體" w:hAnsi="標楷體" w:cs="Times New Roman" w:hint="eastAsia"/>
                <w:color w:val="000000"/>
                <w:kern w:val="0"/>
                <w:sz w:val="28"/>
                <w:szCs w:val="28"/>
              </w:rPr>
              <w:t>眼罩、手帕</w:t>
            </w:r>
          </w:p>
          <w:p w:rsidR="002238D3" w:rsidRPr="002F59E1" w:rsidRDefault="002238D3" w:rsidP="002F59E1">
            <w:pPr>
              <w:autoSpaceDE w:val="0"/>
              <w:autoSpaceDN w:val="0"/>
              <w:adjustRightInd w:val="0"/>
              <w:spacing w:line="400" w:lineRule="exact"/>
              <w:jc w:val="both"/>
              <w:rPr>
                <w:rFonts w:ascii="標楷體" w:eastAsia="標楷體" w:hAnsi="標楷體" w:cs="Times New Roman"/>
                <w:color w:val="000000"/>
                <w:kern w:val="0"/>
                <w:sz w:val="28"/>
                <w:szCs w:val="28"/>
              </w:rPr>
            </w:pPr>
            <w:r w:rsidRPr="002F59E1">
              <w:rPr>
                <w:rFonts w:ascii="標楷體" w:eastAsia="標楷體" w:hAnsi="標楷體" w:cs="Times New Roman" w:hint="eastAsia"/>
                <w:color w:val="000000"/>
                <w:kern w:val="0"/>
                <w:sz w:val="28"/>
                <w:szCs w:val="28"/>
              </w:rPr>
              <w:lastRenderedPageBreak/>
              <w:t>【引起動機】5</w:t>
            </w:r>
          </w:p>
          <w:p w:rsidR="002238D3" w:rsidRPr="002F59E1" w:rsidRDefault="002238D3" w:rsidP="002F59E1">
            <w:pPr>
              <w:autoSpaceDE w:val="0"/>
              <w:autoSpaceDN w:val="0"/>
              <w:adjustRightInd w:val="0"/>
              <w:spacing w:line="400" w:lineRule="exact"/>
              <w:jc w:val="both"/>
              <w:rPr>
                <w:rFonts w:ascii="標楷體" w:eastAsia="標楷體" w:hAnsi="標楷體" w:cs="Times New Roman"/>
                <w:color w:val="000000"/>
                <w:kern w:val="0"/>
                <w:sz w:val="28"/>
                <w:szCs w:val="28"/>
              </w:rPr>
            </w:pPr>
            <w:r w:rsidRPr="002F59E1">
              <w:rPr>
                <w:rFonts w:ascii="標楷體" w:eastAsia="標楷體" w:hAnsi="標楷體" w:cs="Times New Roman" w:hint="eastAsia"/>
                <w:color w:val="000000"/>
                <w:kern w:val="0"/>
                <w:sz w:val="28"/>
                <w:szCs w:val="28"/>
              </w:rPr>
              <w:t>請問學生是否看過盲人走路？覺得他們有什麼不方便的地方？</w:t>
            </w:r>
          </w:p>
          <w:p w:rsidR="002238D3" w:rsidRPr="002F59E1" w:rsidRDefault="002238D3" w:rsidP="002F59E1">
            <w:pPr>
              <w:autoSpaceDE w:val="0"/>
              <w:autoSpaceDN w:val="0"/>
              <w:adjustRightInd w:val="0"/>
              <w:spacing w:line="400" w:lineRule="exact"/>
              <w:jc w:val="both"/>
              <w:rPr>
                <w:rFonts w:ascii="標楷體" w:eastAsia="標楷體" w:hAnsi="標楷體" w:cs="Times New Roman"/>
                <w:color w:val="000000"/>
                <w:kern w:val="0"/>
                <w:sz w:val="28"/>
                <w:szCs w:val="28"/>
              </w:rPr>
            </w:pPr>
            <w:r w:rsidRPr="002F59E1">
              <w:rPr>
                <w:rFonts w:ascii="標楷體" w:eastAsia="標楷體" w:hAnsi="標楷體" w:cs="Times New Roman" w:hint="eastAsia"/>
                <w:color w:val="000000"/>
                <w:kern w:val="0"/>
                <w:sz w:val="28"/>
                <w:szCs w:val="28"/>
              </w:rPr>
              <w:t>【發展活動】25</w:t>
            </w:r>
          </w:p>
          <w:p w:rsidR="002238D3" w:rsidRPr="002F59E1" w:rsidRDefault="002238D3" w:rsidP="002F59E1">
            <w:pPr>
              <w:autoSpaceDE w:val="0"/>
              <w:autoSpaceDN w:val="0"/>
              <w:adjustRightInd w:val="0"/>
              <w:spacing w:line="400" w:lineRule="exact"/>
              <w:jc w:val="both"/>
              <w:rPr>
                <w:rFonts w:ascii="標楷體" w:eastAsia="標楷體" w:hAnsi="標楷體"/>
                <w:sz w:val="28"/>
                <w:szCs w:val="28"/>
              </w:rPr>
            </w:pPr>
            <w:r w:rsidRPr="002F59E1">
              <w:rPr>
                <w:rFonts w:ascii="標楷體" w:eastAsia="標楷體" w:hAnsi="標楷體"/>
                <w:sz w:val="28"/>
                <w:szCs w:val="28"/>
              </w:rPr>
              <w:t xml:space="preserve">1、盲人走路 </w:t>
            </w:r>
          </w:p>
          <w:p w:rsidR="002238D3" w:rsidRPr="002F59E1" w:rsidRDefault="002238D3" w:rsidP="002F59E1">
            <w:pPr>
              <w:autoSpaceDE w:val="0"/>
              <w:autoSpaceDN w:val="0"/>
              <w:adjustRightInd w:val="0"/>
              <w:spacing w:line="400" w:lineRule="exact"/>
              <w:jc w:val="both"/>
              <w:rPr>
                <w:rFonts w:ascii="標楷體" w:eastAsia="標楷體" w:hAnsi="標楷體"/>
                <w:sz w:val="28"/>
                <w:szCs w:val="28"/>
              </w:rPr>
            </w:pPr>
            <w:r w:rsidRPr="002F59E1">
              <w:rPr>
                <w:rFonts w:ascii="標楷體" w:eastAsia="標楷體" w:hAnsi="標楷體"/>
                <w:sz w:val="28"/>
                <w:szCs w:val="28"/>
              </w:rPr>
              <w:t xml:space="preserve">（1）學生兩人一組。 </w:t>
            </w:r>
          </w:p>
          <w:p w:rsidR="002238D3" w:rsidRPr="002F59E1" w:rsidRDefault="002238D3" w:rsidP="002F59E1">
            <w:pPr>
              <w:autoSpaceDE w:val="0"/>
              <w:autoSpaceDN w:val="0"/>
              <w:adjustRightInd w:val="0"/>
              <w:spacing w:line="400" w:lineRule="exact"/>
              <w:ind w:left="655" w:hangingChars="234" w:hanging="655"/>
              <w:jc w:val="both"/>
              <w:rPr>
                <w:rFonts w:ascii="標楷體" w:eastAsia="標楷體" w:hAnsi="標楷體"/>
                <w:sz w:val="28"/>
                <w:szCs w:val="28"/>
              </w:rPr>
            </w:pPr>
            <w:r w:rsidRPr="002F59E1">
              <w:rPr>
                <w:rFonts w:ascii="標楷體" w:eastAsia="標楷體" w:hAnsi="標楷體"/>
                <w:sz w:val="28"/>
                <w:szCs w:val="28"/>
              </w:rPr>
              <w:t xml:space="preserve">（2）每一組學生有一人戴上眼罩，扮演盲人，另一位同學則負責協助與帶領盲人探索環境。 </w:t>
            </w:r>
          </w:p>
          <w:p w:rsidR="002238D3" w:rsidRPr="002F59E1" w:rsidRDefault="002238D3" w:rsidP="002F59E1">
            <w:pPr>
              <w:autoSpaceDE w:val="0"/>
              <w:autoSpaceDN w:val="0"/>
              <w:adjustRightInd w:val="0"/>
              <w:spacing w:line="400" w:lineRule="exact"/>
              <w:ind w:leftChars="-2" w:left="1" w:hangingChars="2" w:hanging="6"/>
              <w:jc w:val="both"/>
              <w:rPr>
                <w:rFonts w:ascii="標楷體" w:eastAsia="標楷體" w:hAnsi="標楷體"/>
                <w:sz w:val="28"/>
                <w:szCs w:val="28"/>
              </w:rPr>
            </w:pPr>
            <w:r w:rsidRPr="002F59E1">
              <w:rPr>
                <w:rFonts w:ascii="標楷體" w:eastAsia="標楷體" w:hAnsi="標楷體"/>
                <w:sz w:val="28"/>
                <w:szCs w:val="28"/>
              </w:rPr>
              <w:t>（3）</w:t>
            </w:r>
            <w:r w:rsidRPr="002F59E1">
              <w:rPr>
                <w:rFonts w:ascii="標楷體" w:eastAsia="標楷體" w:hAnsi="標楷體" w:hint="eastAsia"/>
                <w:sz w:val="28"/>
                <w:szCs w:val="28"/>
              </w:rPr>
              <w:t>老師指定學生（扮演盲人）完成任務。</w:t>
            </w:r>
          </w:p>
          <w:p w:rsidR="002238D3" w:rsidRPr="002F59E1" w:rsidRDefault="002238D3" w:rsidP="002F59E1">
            <w:pPr>
              <w:autoSpaceDE w:val="0"/>
              <w:autoSpaceDN w:val="0"/>
              <w:adjustRightInd w:val="0"/>
              <w:spacing w:line="400" w:lineRule="exact"/>
              <w:ind w:left="655" w:hangingChars="234" w:hanging="655"/>
              <w:jc w:val="both"/>
              <w:rPr>
                <w:rFonts w:ascii="標楷體" w:eastAsia="標楷體" w:hAnsi="標楷體"/>
                <w:sz w:val="28"/>
                <w:szCs w:val="28"/>
              </w:rPr>
            </w:pPr>
            <w:r w:rsidRPr="002F59E1">
              <w:rPr>
                <w:rFonts w:ascii="標楷體" w:eastAsia="標楷體" w:hAnsi="標楷體"/>
                <w:sz w:val="28"/>
                <w:szCs w:val="28"/>
              </w:rPr>
              <w:t>（4）組內同學交換任務</w:t>
            </w:r>
            <w:r w:rsidRPr="002F59E1">
              <w:rPr>
                <w:rFonts w:ascii="標楷體" w:eastAsia="標楷體" w:hAnsi="標楷體" w:hint="eastAsia"/>
                <w:sz w:val="28"/>
                <w:szCs w:val="28"/>
              </w:rPr>
              <w:t>，再次完成老師交待的任務。</w:t>
            </w:r>
          </w:p>
          <w:p w:rsidR="002238D3" w:rsidRPr="002F59E1" w:rsidRDefault="002238D3" w:rsidP="002F59E1">
            <w:pPr>
              <w:spacing w:line="400" w:lineRule="exact"/>
              <w:jc w:val="both"/>
              <w:rPr>
                <w:rFonts w:ascii="標楷體" w:eastAsia="標楷體" w:hAnsi="標楷體" w:cs="Times New Roman"/>
                <w:b/>
                <w:sz w:val="28"/>
                <w:szCs w:val="28"/>
              </w:rPr>
            </w:pPr>
            <w:r w:rsidRPr="002F59E1">
              <w:rPr>
                <w:rFonts w:ascii="標楷體" w:eastAsia="標楷體" w:hAnsi="標楷體" w:cs="Times New Roman" w:hint="eastAsia"/>
                <w:sz w:val="28"/>
                <w:szCs w:val="28"/>
              </w:rPr>
              <w:t>【統整與總結】</w:t>
            </w:r>
            <w:r w:rsidRPr="002F59E1">
              <w:rPr>
                <w:rFonts w:ascii="標楷體" w:eastAsia="標楷體" w:hAnsi="標楷體" w:cs="Times New Roman"/>
                <w:sz w:val="28"/>
                <w:szCs w:val="28"/>
              </w:rPr>
              <w:t>15</w:t>
            </w:r>
          </w:p>
          <w:p w:rsidR="002238D3" w:rsidRPr="002F59E1" w:rsidRDefault="002238D3" w:rsidP="002F59E1">
            <w:pPr>
              <w:autoSpaceDE w:val="0"/>
              <w:autoSpaceDN w:val="0"/>
              <w:adjustRightInd w:val="0"/>
              <w:spacing w:line="400" w:lineRule="exact"/>
              <w:ind w:left="490" w:hangingChars="175" w:hanging="490"/>
              <w:jc w:val="both"/>
              <w:rPr>
                <w:rFonts w:ascii="標楷體" w:eastAsia="標楷體" w:hAnsi="標楷體" w:cs="Times New Roman"/>
                <w:color w:val="000000"/>
                <w:kern w:val="0"/>
                <w:sz w:val="28"/>
                <w:szCs w:val="28"/>
              </w:rPr>
            </w:pPr>
            <w:r w:rsidRPr="002F59E1">
              <w:rPr>
                <w:rFonts w:ascii="標楷體" w:eastAsia="標楷體" w:hAnsi="標楷體" w:cs="Times New Roman" w:hint="eastAsia"/>
                <w:color w:val="000000"/>
                <w:kern w:val="0"/>
                <w:sz w:val="28"/>
                <w:szCs w:val="28"/>
              </w:rPr>
              <w:t>1、請學生說出扮演盲人時內心的感受為何？</w:t>
            </w:r>
          </w:p>
          <w:p w:rsidR="002238D3" w:rsidRPr="005D22A6" w:rsidRDefault="002238D3" w:rsidP="005D22A6">
            <w:pPr>
              <w:autoSpaceDE w:val="0"/>
              <w:autoSpaceDN w:val="0"/>
              <w:adjustRightInd w:val="0"/>
              <w:spacing w:line="400" w:lineRule="exact"/>
              <w:ind w:left="322" w:hangingChars="115" w:hanging="322"/>
              <w:jc w:val="both"/>
              <w:rPr>
                <w:rFonts w:ascii="標楷體" w:eastAsia="標楷體" w:hAnsi="標楷體"/>
                <w:sz w:val="28"/>
                <w:szCs w:val="28"/>
              </w:rPr>
            </w:pPr>
            <w:r w:rsidRPr="002F59E1">
              <w:rPr>
                <w:rFonts w:ascii="標楷體" w:eastAsia="標楷體" w:hAnsi="標楷體" w:cs="Times New Roman" w:hint="eastAsia"/>
                <w:color w:val="000000"/>
                <w:kern w:val="0"/>
                <w:sz w:val="28"/>
                <w:szCs w:val="28"/>
              </w:rPr>
              <w:t>2、請學生說出</w:t>
            </w:r>
            <w:r w:rsidRPr="002F59E1">
              <w:rPr>
                <w:rFonts w:ascii="標楷體" w:eastAsia="標楷體" w:hAnsi="標楷體"/>
                <w:sz w:val="28"/>
                <w:szCs w:val="28"/>
              </w:rPr>
              <w:t>帶領盲人</w:t>
            </w:r>
            <w:r w:rsidRPr="002F59E1">
              <w:rPr>
                <w:rFonts w:ascii="標楷體" w:eastAsia="標楷體" w:hAnsi="標楷體" w:hint="eastAsia"/>
                <w:sz w:val="28"/>
                <w:szCs w:val="28"/>
              </w:rPr>
              <w:t>探索環境時，內心的感受為何？需要特別注意哪些事情？</w:t>
            </w:r>
          </w:p>
          <w:p w:rsidR="002238D3" w:rsidRPr="005D22A6" w:rsidRDefault="002238D3" w:rsidP="002F59E1">
            <w:pPr>
              <w:widowControl/>
              <w:spacing w:line="400" w:lineRule="exact"/>
              <w:rPr>
                <w:rFonts w:ascii="標楷體" w:eastAsia="標楷體" w:hAnsi="Times New Roman" w:cs="Times New Roman"/>
                <w:b/>
                <w:sz w:val="28"/>
                <w:szCs w:val="28"/>
                <w:bdr w:val="single" w:sz="4" w:space="0" w:color="auto"/>
                <w:shd w:val="pct15" w:color="auto" w:fill="FFFFFF"/>
              </w:rPr>
            </w:pPr>
            <w:r w:rsidRPr="005D22A6">
              <w:rPr>
                <w:rFonts w:ascii="標楷體" w:eastAsia="標楷體" w:hAnsi="Times New Roman" w:cs="Times New Roman" w:hint="eastAsia"/>
                <w:b/>
                <w:sz w:val="28"/>
                <w:szCs w:val="28"/>
                <w:bdr w:val="single" w:sz="4" w:space="0" w:color="auto"/>
                <w:shd w:val="pct15" w:color="auto" w:fill="FFFFFF"/>
              </w:rPr>
              <w:t>單元二</w:t>
            </w:r>
          </w:p>
          <w:p w:rsidR="002238D3" w:rsidRPr="002F59E1" w:rsidRDefault="002238D3" w:rsidP="002F59E1">
            <w:pPr>
              <w:autoSpaceDE w:val="0"/>
              <w:autoSpaceDN w:val="0"/>
              <w:adjustRightInd w:val="0"/>
              <w:spacing w:line="400" w:lineRule="exact"/>
              <w:jc w:val="both"/>
              <w:rPr>
                <w:rFonts w:ascii="標楷體" w:eastAsia="標楷體" w:hAnsi="標楷體" w:cs="Times New Roman"/>
                <w:color w:val="000000"/>
                <w:kern w:val="0"/>
                <w:sz w:val="28"/>
                <w:szCs w:val="28"/>
              </w:rPr>
            </w:pPr>
            <w:r w:rsidRPr="002F59E1">
              <w:rPr>
                <w:rFonts w:ascii="標楷體" w:eastAsia="標楷體" w:hAnsi="標楷體" w:cs="Times New Roman" w:hint="eastAsia"/>
                <w:color w:val="000000"/>
                <w:kern w:val="0"/>
                <w:sz w:val="28"/>
                <w:szCs w:val="28"/>
              </w:rPr>
              <w:t>【引起動機】5</w:t>
            </w:r>
          </w:p>
          <w:p w:rsidR="002238D3" w:rsidRPr="002F59E1" w:rsidRDefault="002238D3" w:rsidP="002F59E1">
            <w:pPr>
              <w:autoSpaceDE w:val="0"/>
              <w:autoSpaceDN w:val="0"/>
              <w:adjustRightInd w:val="0"/>
              <w:spacing w:line="400" w:lineRule="exact"/>
              <w:jc w:val="both"/>
              <w:rPr>
                <w:rFonts w:ascii="標楷體" w:eastAsia="標楷體" w:hAnsi="標楷體" w:cs="Times New Roman"/>
                <w:color w:val="000000"/>
                <w:kern w:val="0"/>
                <w:sz w:val="28"/>
                <w:szCs w:val="28"/>
              </w:rPr>
            </w:pPr>
            <w:r w:rsidRPr="002F59E1">
              <w:rPr>
                <w:rFonts w:ascii="標楷體" w:eastAsia="標楷體" w:hAnsi="標楷體" w:cs="Times New Roman" w:hint="eastAsia"/>
                <w:color w:val="000000"/>
                <w:kern w:val="0"/>
                <w:sz w:val="28"/>
                <w:szCs w:val="28"/>
              </w:rPr>
              <w:t>上一節課進行盲人體驗後，小朋友覺得眼睛重不重要？需不需要保護？有什麼方法可以保護呢？</w:t>
            </w:r>
          </w:p>
          <w:p w:rsidR="002238D3" w:rsidRPr="002F59E1" w:rsidRDefault="002238D3" w:rsidP="002F59E1">
            <w:pPr>
              <w:autoSpaceDE w:val="0"/>
              <w:autoSpaceDN w:val="0"/>
              <w:adjustRightInd w:val="0"/>
              <w:spacing w:line="400" w:lineRule="exact"/>
              <w:jc w:val="both"/>
              <w:rPr>
                <w:rFonts w:ascii="標楷體" w:eastAsia="標楷體" w:hAnsi="標楷體" w:cs="Times New Roman"/>
                <w:color w:val="000000"/>
                <w:kern w:val="0"/>
                <w:sz w:val="28"/>
                <w:szCs w:val="28"/>
              </w:rPr>
            </w:pPr>
            <w:r w:rsidRPr="002F59E1">
              <w:rPr>
                <w:rFonts w:ascii="標楷體" w:eastAsia="標楷體" w:hAnsi="標楷體" w:cs="Times New Roman" w:hint="eastAsia"/>
                <w:color w:val="000000"/>
                <w:kern w:val="0"/>
                <w:sz w:val="28"/>
                <w:szCs w:val="28"/>
              </w:rPr>
              <w:t>【發展活動】2</w:t>
            </w:r>
            <w:r w:rsidRPr="002F59E1">
              <w:rPr>
                <w:rFonts w:ascii="標楷體" w:eastAsia="標楷體" w:hAnsi="標楷體" w:cs="Times New Roman"/>
                <w:color w:val="000000"/>
                <w:kern w:val="0"/>
                <w:sz w:val="28"/>
                <w:szCs w:val="28"/>
              </w:rPr>
              <w:t>5</w:t>
            </w:r>
          </w:p>
          <w:p w:rsidR="002238D3" w:rsidRPr="002F59E1" w:rsidRDefault="002238D3" w:rsidP="002F59E1">
            <w:pPr>
              <w:spacing w:line="400" w:lineRule="exact"/>
              <w:rPr>
                <w:rFonts w:ascii="標楷體" w:eastAsia="標楷體" w:hAnsi="標楷體"/>
                <w:sz w:val="28"/>
                <w:szCs w:val="28"/>
                <w:bdr w:val="single" w:sz="4" w:space="0" w:color="auto"/>
              </w:rPr>
            </w:pPr>
            <w:r w:rsidRPr="002F59E1">
              <w:rPr>
                <w:rFonts w:ascii="標楷體" w:eastAsia="標楷體" w:hAnsi="標楷體"/>
                <w:sz w:val="28"/>
                <w:szCs w:val="28"/>
                <w:bdr w:val="single" w:sz="4" w:space="0" w:color="auto"/>
              </w:rPr>
              <w:t>護眼行動第</w:t>
            </w:r>
            <w:r w:rsidRPr="002F59E1">
              <w:rPr>
                <w:rFonts w:ascii="標楷體" w:eastAsia="標楷體" w:hAnsi="標楷體" w:hint="eastAsia"/>
                <w:sz w:val="28"/>
                <w:szCs w:val="28"/>
                <w:bdr w:val="single" w:sz="4" w:space="0" w:color="auto"/>
              </w:rPr>
              <w:t>一</w:t>
            </w:r>
            <w:r w:rsidRPr="002F59E1">
              <w:rPr>
                <w:rFonts w:ascii="標楷體" w:eastAsia="標楷體" w:hAnsi="標楷體"/>
                <w:sz w:val="28"/>
                <w:szCs w:val="28"/>
                <w:bdr w:val="single" w:sz="4" w:space="0" w:color="auto"/>
              </w:rPr>
              <w:t>招</w:t>
            </w:r>
            <w:r w:rsidRPr="002F59E1">
              <w:rPr>
                <w:rFonts w:ascii="標楷體" w:eastAsia="標楷體" w:hAnsi="標楷體" w:hint="eastAsia"/>
                <w:sz w:val="28"/>
                <w:szCs w:val="28"/>
                <w:bdr w:val="single" w:sz="4" w:space="0" w:color="auto"/>
              </w:rPr>
              <w:t>---</w:t>
            </w:r>
            <w:r w:rsidRPr="002F59E1">
              <w:rPr>
                <w:rFonts w:ascii="標楷體" w:eastAsia="標楷體" w:hAnsi="標楷體"/>
                <w:sz w:val="28"/>
                <w:szCs w:val="28"/>
                <w:bdr w:val="single" w:sz="4" w:space="0" w:color="auto"/>
              </w:rPr>
              <w:t>眼睛休息不忘記</w:t>
            </w:r>
          </w:p>
          <w:p w:rsidR="002238D3" w:rsidRPr="002F59E1" w:rsidRDefault="002238D3" w:rsidP="002F59E1">
            <w:pPr>
              <w:spacing w:line="400" w:lineRule="exact"/>
              <w:ind w:leftChars="68" w:left="583" w:hangingChars="150" w:hanging="420"/>
              <w:rPr>
                <w:rFonts w:ascii="標楷體" w:eastAsia="標楷體" w:hAnsi="標楷體"/>
                <w:sz w:val="28"/>
                <w:szCs w:val="28"/>
              </w:rPr>
            </w:pPr>
            <w:r w:rsidRPr="002F59E1">
              <w:rPr>
                <w:rFonts w:ascii="標楷體" w:eastAsia="標楷體" w:hAnsi="標楷體" w:hint="eastAsia"/>
                <w:sz w:val="28"/>
                <w:szCs w:val="28"/>
              </w:rPr>
              <w:t>1.</w:t>
            </w:r>
            <w:r w:rsidRPr="002F59E1">
              <w:rPr>
                <w:rFonts w:ascii="標楷體" w:eastAsia="標楷體" w:hAnsi="標楷體" w:cs="標楷體" w:hint="eastAsia"/>
                <w:kern w:val="0"/>
                <w:sz w:val="28"/>
                <w:szCs w:val="28"/>
              </w:rPr>
              <w:t xml:space="preserve"> 每天和假日都要有戶外活動時間，每天2-3小時以上</w:t>
            </w:r>
          </w:p>
          <w:p w:rsidR="002238D3" w:rsidRPr="002F59E1" w:rsidRDefault="002238D3" w:rsidP="002F59E1">
            <w:pPr>
              <w:spacing w:line="400" w:lineRule="exact"/>
              <w:ind w:leftChars="68" w:left="583" w:hangingChars="150" w:hanging="420"/>
              <w:rPr>
                <w:rFonts w:ascii="標楷體" w:eastAsia="標楷體" w:hAnsi="標楷體"/>
                <w:sz w:val="28"/>
                <w:szCs w:val="28"/>
              </w:rPr>
            </w:pPr>
            <w:r w:rsidRPr="002F59E1">
              <w:rPr>
                <w:rFonts w:ascii="標楷體" w:eastAsia="標楷體" w:hAnsi="標楷體" w:hint="eastAsia"/>
                <w:sz w:val="28"/>
                <w:szCs w:val="28"/>
              </w:rPr>
              <w:t>2.</w:t>
            </w:r>
            <w:r w:rsidRPr="002F59E1">
              <w:rPr>
                <w:rFonts w:ascii="標楷體" w:eastAsia="標楷體" w:hAnsi="標楷體" w:cs="標楷體" w:hint="eastAsia"/>
                <w:kern w:val="0"/>
                <w:sz w:val="28"/>
                <w:szCs w:val="28"/>
              </w:rPr>
              <w:t xml:space="preserve"> 看電視要遵守3010原則，每30分鐘休息10分鐘，每天總時數少於1小時。</w:t>
            </w:r>
          </w:p>
          <w:p w:rsidR="002238D3" w:rsidRPr="002F59E1" w:rsidRDefault="002238D3" w:rsidP="002F59E1">
            <w:pPr>
              <w:spacing w:line="400" w:lineRule="exact"/>
              <w:ind w:leftChars="68" w:left="583" w:hangingChars="150" w:hanging="420"/>
              <w:rPr>
                <w:rFonts w:ascii="標楷體" w:eastAsia="標楷體" w:hAnsi="標楷體"/>
                <w:sz w:val="28"/>
                <w:szCs w:val="28"/>
              </w:rPr>
            </w:pPr>
            <w:r w:rsidRPr="002F59E1">
              <w:rPr>
                <w:rFonts w:ascii="標楷體" w:eastAsia="標楷體" w:hAnsi="標楷體" w:hint="eastAsia"/>
                <w:sz w:val="28"/>
                <w:szCs w:val="28"/>
              </w:rPr>
              <w:t>3.</w:t>
            </w:r>
            <w:r w:rsidRPr="002F59E1">
              <w:rPr>
                <w:rFonts w:ascii="標楷體" w:eastAsia="標楷體" w:hAnsi="標楷體" w:cs="標楷體" w:hint="eastAsia"/>
                <w:kern w:val="0"/>
                <w:sz w:val="28"/>
                <w:szCs w:val="28"/>
              </w:rPr>
              <w:t xml:space="preserve"> 下課務必走出教室外活動或讓眼睛望遠休息至少10分鐘。</w:t>
            </w:r>
          </w:p>
          <w:p w:rsidR="002238D3" w:rsidRPr="002F59E1" w:rsidRDefault="002238D3" w:rsidP="002F59E1">
            <w:pPr>
              <w:spacing w:line="400" w:lineRule="exact"/>
              <w:ind w:leftChars="68" w:left="583" w:hangingChars="150" w:hanging="420"/>
              <w:rPr>
                <w:rFonts w:ascii="標楷體" w:eastAsia="標楷體" w:hAnsi="標楷體"/>
                <w:sz w:val="28"/>
                <w:szCs w:val="28"/>
              </w:rPr>
            </w:pPr>
            <w:r w:rsidRPr="002F59E1">
              <w:rPr>
                <w:rFonts w:ascii="標楷體" w:eastAsia="標楷體" w:hAnsi="標楷體" w:hint="eastAsia"/>
                <w:sz w:val="28"/>
                <w:szCs w:val="28"/>
              </w:rPr>
              <w:t>4.</w:t>
            </w:r>
            <w:r w:rsidRPr="002F59E1">
              <w:rPr>
                <w:rFonts w:ascii="標楷體" w:eastAsia="標楷體" w:hAnsi="標楷體" w:cs="標楷體" w:hint="eastAsia"/>
                <w:kern w:val="0"/>
                <w:sz w:val="28"/>
                <w:szCs w:val="28"/>
              </w:rPr>
              <w:t xml:space="preserve"> 早睡早起，充分休息。</w:t>
            </w:r>
          </w:p>
          <w:p w:rsidR="002238D3" w:rsidRPr="002F59E1" w:rsidRDefault="002238D3" w:rsidP="002F59E1">
            <w:pPr>
              <w:spacing w:line="400" w:lineRule="exact"/>
              <w:rPr>
                <w:rFonts w:ascii="標楷體" w:eastAsia="標楷體" w:hAnsi="標楷體"/>
                <w:sz w:val="28"/>
                <w:szCs w:val="28"/>
                <w:bdr w:val="single" w:sz="4" w:space="0" w:color="auto"/>
              </w:rPr>
            </w:pPr>
            <w:r w:rsidRPr="002F59E1">
              <w:rPr>
                <w:rFonts w:ascii="標楷體" w:eastAsia="標楷體" w:hAnsi="標楷體"/>
                <w:sz w:val="28"/>
                <w:szCs w:val="28"/>
                <w:bdr w:val="single" w:sz="4" w:space="0" w:color="auto"/>
              </w:rPr>
              <w:t>護眼行動第</w:t>
            </w:r>
            <w:r w:rsidRPr="002F59E1">
              <w:rPr>
                <w:rFonts w:ascii="標楷體" w:eastAsia="標楷體" w:hAnsi="標楷體" w:hint="eastAsia"/>
                <w:sz w:val="28"/>
                <w:szCs w:val="28"/>
                <w:bdr w:val="single" w:sz="4" w:space="0" w:color="auto"/>
              </w:rPr>
              <w:t>二</w:t>
            </w:r>
            <w:r w:rsidRPr="002F59E1">
              <w:rPr>
                <w:rFonts w:ascii="標楷體" w:eastAsia="標楷體" w:hAnsi="標楷體"/>
                <w:sz w:val="28"/>
                <w:szCs w:val="28"/>
                <w:bdr w:val="single" w:sz="4" w:space="0" w:color="auto"/>
              </w:rPr>
              <w:t>招</w:t>
            </w:r>
            <w:r w:rsidRPr="002F59E1">
              <w:rPr>
                <w:rFonts w:ascii="標楷體" w:eastAsia="標楷體" w:hAnsi="標楷體" w:hint="eastAsia"/>
                <w:sz w:val="28"/>
                <w:szCs w:val="28"/>
                <w:bdr w:val="single" w:sz="4" w:space="0" w:color="auto"/>
              </w:rPr>
              <w:t>---</w:t>
            </w:r>
            <w:r w:rsidRPr="002F59E1">
              <w:rPr>
                <w:rFonts w:ascii="標楷體" w:eastAsia="標楷體" w:hAnsi="標楷體"/>
                <w:sz w:val="28"/>
                <w:szCs w:val="28"/>
                <w:bdr w:val="single" w:sz="4" w:space="0" w:color="auto"/>
              </w:rPr>
              <w:t>均衡飲食要做到</w:t>
            </w:r>
          </w:p>
          <w:p w:rsidR="002238D3" w:rsidRPr="002F59E1" w:rsidRDefault="002238D3" w:rsidP="002F59E1">
            <w:pPr>
              <w:spacing w:line="400" w:lineRule="exact"/>
              <w:ind w:leftChars="68" w:left="583" w:hangingChars="150" w:hanging="420"/>
              <w:rPr>
                <w:rFonts w:ascii="標楷體" w:eastAsia="標楷體" w:hAnsi="標楷體"/>
                <w:sz w:val="28"/>
                <w:szCs w:val="28"/>
              </w:rPr>
            </w:pPr>
            <w:r w:rsidRPr="002F59E1">
              <w:rPr>
                <w:rFonts w:ascii="標楷體" w:eastAsia="標楷體" w:hAnsi="標楷體"/>
                <w:sz w:val="28"/>
                <w:szCs w:val="28"/>
              </w:rPr>
              <w:t>1.</w:t>
            </w:r>
            <w:r w:rsidRPr="002F59E1">
              <w:rPr>
                <w:rFonts w:ascii="標楷體" w:eastAsia="標楷體" w:hAnsi="標楷體" w:cs="標楷體" w:hint="eastAsia"/>
                <w:kern w:val="0"/>
                <w:sz w:val="28"/>
                <w:szCs w:val="28"/>
              </w:rPr>
              <w:t xml:space="preserve"> 多攝取維生素A、B、C群及深綠色蔬菜、水果。</w:t>
            </w:r>
          </w:p>
          <w:p w:rsidR="002238D3" w:rsidRPr="002F59E1" w:rsidRDefault="002238D3" w:rsidP="002F59E1">
            <w:pPr>
              <w:spacing w:line="400" w:lineRule="exact"/>
              <w:ind w:leftChars="68" w:left="583" w:hangingChars="150" w:hanging="420"/>
              <w:rPr>
                <w:rFonts w:ascii="標楷體" w:eastAsia="標楷體" w:hAnsi="標楷體"/>
                <w:sz w:val="28"/>
                <w:szCs w:val="28"/>
              </w:rPr>
            </w:pPr>
            <w:r w:rsidRPr="002F59E1">
              <w:rPr>
                <w:rFonts w:ascii="標楷體" w:eastAsia="標楷體" w:hAnsi="標楷體"/>
                <w:sz w:val="28"/>
                <w:szCs w:val="28"/>
              </w:rPr>
              <w:t>2.</w:t>
            </w:r>
            <w:r w:rsidRPr="002F59E1">
              <w:rPr>
                <w:rFonts w:ascii="標楷體" w:eastAsia="標楷體" w:hAnsi="標楷體" w:cs="標楷體" w:hint="eastAsia"/>
                <w:kern w:val="0"/>
                <w:sz w:val="28"/>
                <w:szCs w:val="28"/>
              </w:rPr>
              <w:t xml:space="preserve"> 日常飲食種類多樣化、不偏食、不暴飲暴食</w:t>
            </w:r>
          </w:p>
          <w:p w:rsidR="002238D3" w:rsidRPr="002F59E1" w:rsidRDefault="002238D3" w:rsidP="002F59E1">
            <w:pPr>
              <w:spacing w:line="400" w:lineRule="exact"/>
              <w:ind w:leftChars="21" w:left="50"/>
              <w:rPr>
                <w:rFonts w:ascii="標楷體" w:eastAsia="標楷體" w:hAnsi="標楷體"/>
                <w:sz w:val="28"/>
                <w:szCs w:val="28"/>
                <w:bdr w:val="single" w:sz="4" w:space="0" w:color="auto"/>
              </w:rPr>
            </w:pPr>
            <w:r w:rsidRPr="002F59E1">
              <w:rPr>
                <w:rFonts w:ascii="標楷體" w:eastAsia="標楷體" w:hAnsi="標楷體"/>
                <w:sz w:val="28"/>
                <w:szCs w:val="28"/>
                <w:bdr w:val="single" w:sz="4" w:space="0" w:color="auto"/>
              </w:rPr>
              <w:t>護眼行動第</w:t>
            </w:r>
            <w:r w:rsidRPr="002F59E1">
              <w:rPr>
                <w:rFonts w:ascii="標楷體" w:eastAsia="標楷體" w:hAnsi="標楷體" w:hint="eastAsia"/>
                <w:sz w:val="28"/>
                <w:szCs w:val="28"/>
                <w:bdr w:val="single" w:sz="4" w:space="0" w:color="auto"/>
              </w:rPr>
              <w:t>三</w:t>
            </w:r>
            <w:r w:rsidRPr="002F59E1">
              <w:rPr>
                <w:rFonts w:ascii="標楷體" w:eastAsia="標楷體" w:hAnsi="標楷體"/>
                <w:sz w:val="28"/>
                <w:szCs w:val="28"/>
                <w:bdr w:val="single" w:sz="4" w:space="0" w:color="auto"/>
              </w:rPr>
              <w:t>招</w:t>
            </w:r>
            <w:r w:rsidRPr="002F59E1">
              <w:rPr>
                <w:rFonts w:ascii="標楷體" w:eastAsia="標楷體" w:hAnsi="標楷體" w:hint="eastAsia"/>
                <w:sz w:val="28"/>
                <w:szCs w:val="28"/>
                <w:bdr w:val="single" w:sz="4" w:space="0" w:color="auto"/>
              </w:rPr>
              <w:t>----</w:t>
            </w:r>
            <w:r w:rsidRPr="002F59E1">
              <w:rPr>
                <w:rFonts w:ascii="標楷體" w:eastAsia="標楷體" w:hAnsi="標楷體"/>
                <w:sz w:val="28"/>
                <w:szCs w:val="28"/>
                <w:bdr w:val="single" w:sz="4" w:space="0" w:color="auto"/>
              </w:rPr>
              <w:t>閱讀習慣要養成</w:t>
            </w:r>
          </w:p>
          <w:p w:rsidR="002238D3" w:rsidRPr="002F59E1" w:rsidRDefault="002238D3" w:rsidP="002F59E1">
            <w:pPr>
              <w:spacing w:line="400" w:lineRule="exact"/>
              <w:ind w:leftChars="68" w:left="583" w:hangingChars="150" w:hanging="420"/>
              <w:rPr>
                <w:rFonts w:ascii="標楷體" w:eastAsia="標楷體" w:hAnsi="標楷體"/>
                <w:sz w:val="28"/>
                <w:szCs w:val="28"/>
              </w:rPr>
            </w:pPr>
            <w:r w:rsidRPr="002F59E1">
              <w:rPr>
                <w:rFonts w:ascii="標楷體" w:eastAsia="標楷體" w:hAnsi="標楷體" w:hint="eastAsia"/>
                <w:sz w:val="28"/>
                <w:szCs w:val="28"/>
              </w:rPr>
              <w:t>1.</w:t>
            </w:r>
            <w:r w:rsidRPr="002F59E1">
              <w:rPr>
                <w:rFonts w:ascii="標楷體" w:eastAsia="標楷體" w:hAnsi="標楷體" w:cs="標楷體" w:hint="eastAsia"/>
                <w:kern w:val="0"/>
                <w:sz w:val="28"/>
                <w:szCs w:val="28"/>
              </w:rPr>
              <w:t xml:space="preserve"> 每閱讀30-40分鐘應休息10分鐘。</w:t>
            </w:r>
          </w:p>
          <w:p w:rsidR="002238D3" w:rsidRPr="002F59E1" w:rsidRDefault="002238D3" w:rsidP="002F59E1">
            <w:pPr>
              <w:spacing w:line="400" w:lineRule="exact"/>
              <w:ind w:leftChars="68" w:left="583" w:hangingChars="150" w:hanging="420"/>
              <w:rPr>
                <w:rFonts w:ascii="標楷體" w:eastAsia="標楷體" w:hAnsi="標楷體"/>
                <w:sz w:val="28"/>
                <w:szCs w:val="28"/>
              </w:rPr>
            </w:pPr>
            <w:r w:rsidRPr="002F59E1">
              <w:rPr>
                <w:rFonts w:ascii="標楷體" w:eastAsia="標楷體" w:hAnsi="標楷體" w:hint="eastAsia"/>
                <w:sz w:val="28"/>
                <w:szCs w:val="28"/>
              </w:rPr>
              <w:t>2.</w:t>
            </w:r>
            <w:r w:rsidRPr="002F59E1">
              <w:rPr>
                <w:rFonts w:ascii="標楷體" w:eastAsia="標楷體" w:hAnsi="標楷體" w:cs="標楷體" w:hint="eastAsia"/>
                <w:kern w:val="0"/>
                <w:sz w:val="28"/>
                <w:szCs w:val="28"/>
              </w:rPr>
              <w:t xml:space="preserve"> 看書或執筆寫字，保持35-40公分的距離。</w:t>
            </w:r>
          </w:p>
          <w:p w:rsidR="002238D3" w:rsidRPr="002F59E1" w:rsidRDefault="002238D3" w:rsidP="002F59E1">
            <w:pPr>
              <w:spacing w:line="400" w:lineRule="exact"/>
              <w:ind w:leftChars="68" w:left="583" w:hangingChars="150" w:hanging="420"/>
              <w:rPr>
                <w:rFonts w:ascii="標楷體" w:eastAsia="標楷體" w:hAnsi="標楷體"/>
                <w:sz w:val="28"/>
                <w:szCs w:val="28"/>
              </w:rPr>
            </w:pPr>
            <w:r w:rsidRPr="002F59E1">
              <w:rPr>
                <w:rFonts w:ascii="標楷體" w:eastAsia="標楷體" w:hAnsi="標楷體" w:hint="eastAsia"/>
                <w:sz w:val="28"/>
                <w:szCs w:val="28"/>
              </w:rPr>
              <w:t>3.</w:t>
            </w:r>
            <w:r w:rsidRPr="002F59E1">
              <w:rPr>
                <w:rFonts w:ascii="標楷體" w:eastAsia="標楷體" w:hAnsi="標楷體" w:cs="標楷體" w:hint="eastAsia"/>
                <w:kern w:val="0"/>
                <w:sz w:val="28"/>
                <w:szCs w:val="28"/>
              </w:rPr>
              <w:t xml:space="preserve"> 不在搖晃的車上閱讀，也不要躺著看書。</w:t>
            </w:r>
          </w:p>
          <w:p w:rsidR="002238D3" w:rsidRPr="002F59E1" w:rsidRDefault="002238D3" w:rsidP="002F59E1">
            <w:pPr>
              <w:spacing w:line="400" w:lineRule="exact"/>
              <w:ind w:leftChars="21" w:left="50"/>
              <w:rPr>
                <w:rFonts w:ascii="標楷體" w:eastAsia="標楷體" w:hAnsi="標楷體"/>
                <w:sz w:val="28"/>
                <w:szCs w:val="28"/>
              </w:rPr>
            </w:pPr>
            <w:r w:rsidRPr="002F59E1">
              <w:rPr>
                <w:rFonts w:ascii="標楷體" w:eastAsia="標楷體" w:hAnsi="標楷體" w:hint="eastAsia"/>
                <w:sz w:val="28"/>
                <w:szCs w:val="28"/>
                <w:bdr w:val="single" w:sz="4" w:space="0" w:color="auto"/>
              </w:rPr>
              <w:t>護眼行動第四招--</w:t>
            </w:r>
            <w:r w:rsidRPr="002F59E1">
              <w:rPr>
                <w:rFonts w:ascii="標楷體" w:eastAsia="標楷體" w:hAnsi="標楷體"/>
                <w:sz w:val="28"/>
                <w:szCs w:val="28"/>
                <w:bdr w:val="single" w:sz="4" w:space="0" w:color="auto"/>
              </w:rPr>
              <w:t>讀書環境要注意</w:t>
            </w:r>
          </w:p>
          <w:p w:rsidR="002238D3" w:rsidRPr="002F59E1" w:rsidRDefault="002238D3" w:rsidP="002F59E1">
            <w:pPr>
              <w:spacing w:line="400" w:lineRule="exact"/>
              <w:ind w:leftChars="68" w:left="583" w:hangingChars="150" w:hanging="420"/>
              <w:rPr>
                <w:rFonts w:ascii="標楷體" w:eastAsia="標楷體" w:hAnsi="標楷體"/>
                <w:sz w:val="28"/>
                <w:szCs w:val="28"/>
              </w:rPr>
            </w:pPr>
            <w:r w:rsidRPr="002F59E1">
              <w:rPr>
                <w:rFonts w:ascii="標楷體" w:eastAsia="標楷體" w:hAnsi="標楷體" w:hint="eastAsia"/>
                <w:sz w:val="28"/>
                <w:szCs w:val="28"/>
              </w:rPr>
              <w:t>1.</w:t>
            </w:r>
            <w:r w:rsidRPr="002F59E1">
              <w:rPr>
                <w:rFonts w:ascii="標楷體" w:eastAsia="標楷體" w:hAnsi="標楷體" w:cs="標楷體" w:hint="eastAsia"/>
                <w:kern w:val="0"/>
                <w:sz w:val="28"/>
                <w:szCs w:val="28"/>
              </w:rPr>
              <w:t xml:space="preserve"> 光線要充足，桌面照度至少350米燭光以上。</w:t>
            </w:r>
          </w:p>
          <w:p w:rsidR="002238D3" w:rsidRPr="002F59E1" w:rsidRDefault="002238D3" w:rsidP="002F59E1">
            <w:pPr>
              <w:spacing w:line="400" w:lineRule="exact"/>
              <w:ind w:leftChars="68" w:left="583" w:hangingChars="150" w:hanging="420"/>
              <w:rPr>
                <w:rFonts w:ascii="標楷體" w:eastAsia="標楷體" w:hAnsi="標楷體"/>
                <w:sz w:val="28"/>
                <w:szCs w:val="28"/>
              </w:rPr>
            </w:pPr>
            <w:r w:rsidRPr="002F59E1">
              <w:rPr>
                <w:rFonts w:ascii="標楷體" w:eastAsia="標楷體" w:hAnsi="標楷體" w:hint="eastAsia"/>
                <w:sz w:val="28"/>
                <w:szCs w:val="28"/>
              </w:rPr>
              <w:t>2.</w:t>
            </w:r>
            <w:r w:rsidRPr="002F59E1">
              <w:rPr>
                <w:rFonts w:ascii="標楷體" w:eastAsia="標楷體" w:hAnsi="標楷體" w:cs="標楷體" w:hint="eastAsia"/>
                <w:kern w:val="0"/>
                <w:sz w:val="28"/>
                <w:szCs w:val="28"/>
              </w:rPr>
              <w:t xml:space="preserve"> 書桌高度要讓手肘自然下垂平放，椅面要讓臀部坐滿，雙腳要踩到地。</w:t>
            </w:r>
          </w:p>
          <w:p w:rsidR="002238D3" w:rsidRPr="002F59E1" w:rsidRDefault="002238D3" w:rsidP="002F59E1">
            <w:pPr>
              <w:spacing w:line="400" w:lineRule="exact"/>
              <w:rPr>
                <w:rFonts w:ascii="標楷體" w:eastAsia="標楷體" w:hAnsi="標楷體"/>
                <w:sz w:val="28"/>
                <w:szCs w:val="28"/>
                <w:bdr w:val="single" w:sz="4" w:space="0" w:color="auto"/>
              </w:rPr>
            </w:pPr>
            <w:r w:rsidRPr="002F59E1">
              <w:rPr>
                <w:rFonts w:ascii="標楷體" w:eastAsia="標楷體" w:hAnsi="標楷體"/>
                <w:sz w:val="28"/>
                <w:szCs w:val="28"/>
                <w:bdr w:val="single" w:sz="4" w:space="0" w:color="auto"/>
              </w:rPr>
              <w:t>護眼行動第</w:t>
            </w:r>
            <w:r w:rsidRPr="002F59E1">
              <w:rPr>
                <w:rFonts w:ascii="標楷體" w:eastAsia="標楷體" w:hAnsi="標楷體" w:hint="eastAsia"/>
                <w:sz w:val="28"/>
                <w:szCs w:val="28"/>
                <w:bdr w:val="single" w:sz="4" w:space="0" w:color="auto"/>
              </w:rPr>
              <w:t>五</w:t>
            </w:r>
            <w:r w:rsidRPr="002F59E1">
              <w:rPr>
                <w:rFonts w:ascii="標楷體" w:eastAsia="標楷體" w:hAnsi="標楷體"/>
                <w:sz w:val="28"/>
                <w:szCs w:val="28"/>
                <w:bdr w:val="single" w:sz="4" w:space="0" w:color="auto"/>
              </w:rPr>
              <w:t>招</w:t>
            </w:r>
            <w:r w:rsidRPr="002F59E1">
              <w:rPr>
                <w:rFonts w:ascii="標楷體" w:eastAsia="標楷體" w:hAnsi="標楷體" w:hint="eastAsia"/>
                <w:sz w:val="28"/>
                <w:szCs w:val="28"/>
                <w:bdr w:val="single" w:sz="4" w:space="0" w:color="auto"/>
              </w:rPr>
              <w:t>---</w:t>
            </w:r>
            <w:r w:rsidRPr="002F59E1">
              <w:rPr>
                <w:rFonts w:ascii="標楷體" w:eastAsia="標楷體" w:hAnsi="標楷體"/>
                <w:sz w:val="28"/>
                <w:szCs w:val="28"/>
                <w:bdr w:val="single" w:sz="4" w:space="0" w:color="auto"/>
              </w:rPr>
              <w:t>執筆、坐姿要正確</w:t>
            </w:r>
          </w:p>
          <w:p w:rsidR="002238D3" w:rsidRPr="002F59E1" w:rsidRDefault="002238D3" w:rsidP="002F59E1">
            <w:pPr>
              <w:spacing w:line="400" w:lineRule="exact"/>
              <w:ind w:leftChars="68" w:left="583" w:hangingChars="150" w:hanging="420"/>
              <w:rPr>
                <w:rFonts w:ascii="標楷體" w:eastAsia="標楷體" w:hAnsi="標楷體"/>
                <w:sz w:val="28"/>
                <w:szCs w:val="28"/>
              </w:rPr>
            </w:pPr>
            <w:r w:rsidRPr="002F59E1">
              <w:rPr>
                <w:rFonts w:ascii="標楷體" w:eastAsia="標楷體" w:hAnsi="標楷體" w:hint="eastAsia"/>
                <w:sz w:val="28"/>
                <w:szCs w:val="28"/>
              </w:rPr>
              <w:lastRenderedPageBreak/>
              <w:t>1.</w:t>
            </w:r>
            <w:r w:rsidRPr="002F59E1">
              <w:rPr>
                <w:rFonts w:ascii="標楷體" w:eastAsia="標楷體" w:hAnsi="標楷體" w:cs="標楷體" w:hint="eastAsia"/>
                <w:kern w:val="0"/>
                <w:sz w:val="28"/>
                <w:szCs w:val="28"/>
              </w:rPr>
              <w:t xml:space="preserve"> 書桌光線不直接照射眼睛，習慣用右手寫字，檯燈放左前方，左撇子則相反方向。</w:t>
            </w:r>
          </w:p>
          <w:p w:rsidR="002238D3" w:rsidRPr="002F59E1" w:rsidRDefault="002238D3" w:rsidP="002F59E1">
            <w:pPr>
              <w:spacing w:line="400" w:lineRule="exact"/>
              <w:ind w:leftChars="68" w:left="583" w:hangingChars="150" w:hanging="420"/>
              <w:rPr>
                <w:rFonts w:ascii="標楷體" w:eastAsia="標楷體" w:hAnsi="標楷體"/>
                <w:sz w:val="28"/>
                <w:szCs w:val="28"/>
              </w:rPr>
            </w:pPr>
            <w:r w:rsidRPr="002F59E1">
              <w:rPr>
                <w:rFonts w:ascii="標楷體" w:eastAsia="標楷體" w:hAnsi="標楷體" w:hint="eastAsia"/>
                <w:sz w:val="28"/>
                <w:szCs w:val="28"/>
              </w:rPr>
              <w:t>2.</w:t>
            </w:r>
            <w:r w:rsidRPr="002F59E1">
              <w:rPr>
                <w:rFonts w:ascii="標楷體" w:eastAsia="標楷體" w:hAnsi="標楷體" w:cs="標楷體" w:hint="eastAsia"/>
                <w:kern w:val="0"/>
                <w:sz w:val="28"/>
                <w:szCs w:val="28"/>
              </w:rPr>
              <w:t xml:space="preserve"> 姿勢端正，兩肩放輕鬆，腰打直，不歪頭、不趴著。</w:t>
            </w:r>
          </w:p>
          <w:p w:rsidR="002238D3" w:rsidRPr="002F59E1" w:rsidRDefault="002238D3" w:rsidP="002F59E1">
            <w:pPr>
              <w:spacing w:line="400" w:lineRule="exact"/>
              <w:ind w:leftChars="68" w:left="583" w:hangingChars="150" w:hanging="420"/>
              <w:rPr>
                <w:rFonts w:ascii="標楷體" w:eastAsia="標楷體" w:hAnsi="標楷體"/>
                <w:sz w:val="28"/>
                <w:szCs w:val="28"/>
              </w:rPr>
            </w:pPr>
            <w:r w:rsidRPr="002F59E1">
              <w:rPr>
                <w:rFonts w:ascii="標楷體" w:eastAsia="標楷體" w:hAnsi="標楷體"/>
                <w:sz w:val="28"/>
                <w:szCs w:val="28"/>
              </w:rPr>
              <w:t>3</w:t>
            </w:r>
            <w:r w:rsidRPr="002F59E1">
              <w:rPr>
                <w:rFonts w:ascii="標楷體" w:eastAsia="標楷體" w:hAnsi="標楷體" w:hint="eastAsia"/>
                <w:sz w:val="28"/>
                <w:szCs w:val="28"/>
              </w:rPr>
              <w:t>.</w:t>
            </w:r>
            <w:r w:rsidRPr="002F59E1">
              <w:rPr>
                <w:rFonts w:ascii="標楷體" w:eastAsia="標楷體" w:hAnsi="標楷體" w:cs="標楷體" w:hint="eastAsia"/>
                <w:kern w:val="0"/>
                <w:sz w:val="28"/>
                <w:szCs w:val="28"/>
              </w:rPr>
              <w:t xml:space="preserve"> 執筆由前三指來挺筆並帶筆運行，後二指要穩定。</w:t>
            </w:r>
          </w:p>
          <w:p w:rsidR="002238D3" w:rsidRPr="002F59E1" w:rsidRDefault="002238D3" w:rsidP="002F59E1">
            <w:pPr>
              <w:spacing w:line="400" w:lineRule="exact"/>
              <w:ind w:leftChars="21" w:left="50"/>
              <w:rPr>
                <w:rFonts w:ascii="標楷體" w:eastAsia="標楷體" w:hAnsi="標楷體"/>
                <w:sz w:val="28"/>
                <w:szCs w:val="28"/>
                <w:bdr w:val="single" w:sz="4" w:space="0" w:color="auto"/>
              </w:rPr>
            </w:pPr>
            <w:r w:rsidRPr="002F59E1">
              <w:rPr>
                <w:rFonts w:ascii="標楷體" w:eastAsia="標楷體" w:hAnsi="標楷體"/>
                <w:sz w:val="28"/>
                <w:szCs w:val="28"/>
                <w:bdr w:val="single" w:sz="4" w:space="0" w:color="auto"/>
              </w:rPr>
              <w:t>護眼行動第</w:t>
            </w:r>
            <w:r w:rsidRPr="002F59E1">
              <w:rPr>
                <w:rFonts w:ascii="標楷體" w:eastAsia="標楷體" w:hAnsi="標楷體" w:hint="eastAsia"/>
                <w:sz w:val="28"/>
                <w:szCs w:val="28"/>
                <w:bdr w:val="single" w:sz="4" w:space="0" w:color="auto"/>
              </w:rPr>
              <w:t>六</w:t>
            </w:r>
            <w:r w:rsidRPr="002F59E1">
              <w:rPr>
                <w:rFonts w:ascii="標楷體" w:eastAsia="標楷體" w:hAnsi="標楷體"/>
                <w:sz w:val="28"/>
                <w:szCs w:val="28"/>
                <w:bdr w:val="single" w:sz="4" w:space="0" w:color="auto"/>
              </w:rPr>
              <w:t>招</w:t>
            </w:r>
            <w:r w:rsidRPr="002F59E1">
              <w:rPr>
                <w:rFonts w:ascii="標楷體" w:eastAsia="標楷體" w:hAnsi="標楷體" w:hint="eastAsia"/>
                <w:sz w:val="28"/>
                <w:szCs w:val="28"/>
                <w:bdr w:val="single" w:sz="4" w:space="0" w:color="auto"/>
              </w:rPr>
              <w:t>---</w:t>
            </w:r>
            <w:r w:rsidRPr="002F59E1">
              <w:rPr>
                <w:rFonts w:ascii="標楷體" w:eastAsia="標楷體" w:hAnsi="標楷體"/>
                <w:sz w:val="28"/>
                <w:szCs w:val="28"/>
                <w:bdr w:val="single" w:sz="4" w:space="0" w:color="auto"/>
              </w:rPr>
              <w:t>眼 睛 休 息 不 忘 記</w:t>
            </w:r>
          </w:p>
          <w:p w:rsidR="002238D3" w:rsidRPr="002F59E1" w:rsidRDefault="002238D3" w:rsidP="002F59E1">
            <w:pPr>
              <w:spacing w:line="400" w:lineRule="exact"/>
              <w:ind w:leftChars="68" w:left="583" w:hangingChars="150" w:hanging="420"/>
              <w:rPr>
                <w:rFonts w:ascii="標楷體" w:eastAsia="標楷體" w:hAnsi="標楷體"/>
                <w:sz w:val="28"/>
                <w:szCs w:val="28"/>
              </w:rPr>
            </w:pPr>
            <w:r w:rsidRPr="002F59E1">
              <w:rPr>
                <w:rFonts w:ascii="標楷體" w:eastAsia="標楷體" w:hAnsi="標楷體" w:hint="eastAsia"/>
                <w:sz w:val="28"/>
                <w:szCs w:val="28"/>
              </w:rPr>
              <w:t>1.</w:t>
            </w:r>
            <w:r w:rsidRPr="002F59E1">
              <w:rPr>
                <w:rFonts w:ascii="標楷體" w:eastAsia="標楷體" w:hAnsi="標楷體"/>
                <w:sz w:val="28"/>
                <w:szCs w:val="28"/>
              </w:rPr>
              <w:t>望遠休息，看</w:t>
            </w:r>
            <w:r w:rsidRPr="002F59E1">
              <w:rPr>
                <w:rFonts w:ascii="標楷體" w:eastAsia="標楷體" w:hAnsi="標楷體" w:hint="eastAsia"/>
                <w:sz w:val="28"/>
                <w:szCs w:val="28"/>
              </w:rPr>
              <w:t>6</w:t>
            </w:r>
            <w:r w:rsidRPr="002F59E1">
              <w:rPr>
                <w:rFonts w:ascii="標楷體" w:eastAsia="標楷體" w:hAnsi="標楷體"/>
                <w:sz w:val="28"/>
                <w:szCs w:val="28"/>
              </w:rPr>
              <w:t>公尺以外遠方景物，要放鬆心情，輕鬆自在。</w:t>
            </w:r>
          </w:p>
          <w:p w:rsidR="002238D3" w:rsidRPr="002F59E1" w:rsidRDefault="002238D3" w:rsidP="002F59E1">
            <w:pPr>
              <w:spacing w:line="400" w:lineRule="exact"/>
              <w:ind w:leftChars="68" w:left="583" w:hangingChars="150" w:hanging="420"/>
              <w:rPr>
                <w:rFonts w:ascii="標楷體" w:eastAsia="標楷體" w:hAnsi="標楷體"/>
                <w:sz w:val="28"/>
                <w:szCs w:val="28"/>
              </w:rPr>
            </w:pPr>
            <w:r w:rsidRPr="002F59E1">
              <w:rPr>
                <w:rFonts w:ascii="標楷體" w:eastAsia="標楷體" w:hAnsi="標楷體" w:hint="eastAsia"/>
                <w:sz w:val="28"/>
                <w:szCs w:val="28"/>
              </w:rPr>
              <w:t>2.</w:t>
            </w:r>
            <w:r w:rsidRPr="002F59E1">
              <w:rPr>
                <w:rFonts w:ascii="標楷體" w:eastAsia="標楷體" w:hAnsi="標楷體"/>
                <w:sz w:val="28"/>
                <w:szCs w:val="28"/>
              </w:rPr>
              <w:t>看電視時間不可過長，一天不超過1小時。</w:t>
            </w:r>
          </w:p>
          <w:p w:rsidR="002238D3" w:rsidRPr="002F59E1" w:rsidRDefault="002238D3" w:rsidP="002F59E1">
            <w:pPr>
              <w:spacing w:line="400" w:lineRule="exact"/>
              <w:ind w:leftChars="68" w:left="583" w:hangingChars="150" w:hanging="420"/>
              <w:rPr>
                <w:rFonts w:ascii="標楷體" w:eastAsia="標楷體" w:hAnsi="標楷體"/>
                <w:sz w:val="28"/>
                <w:szCs w:val="28"/>
              </w:rPr>
            </w:pPr>
            <w:r w:rsidRPr="002F59E1">
              <w:rPr>
                <w:rFonts w:ascii="標楷體" w:eastAsia="標楷體" w:hAnsi="標楷體" w:hint="eastAsia"/>
                <w:sz w:val="28"/>
                <w:szCs w:val="28"/>
              </w:rPr>
              <w:t>3.</w:t>
            </w:r>
            <w:r w:rsidRPr="002F59E1">
              <w:rPr>
                <w:rFonts w:ascii="標楷體" w:eastAsia="標楷體" w:hAnsi="標楷體"/>
                <w:sz w:val="28"/>
                <w:szCs w:val="28"/>
              </w:rPr>
              <w:t>下課走出教室，不面對書本。</w:t>
            </w:r>
          </w:p>
          <w:p w:rsidR="002238D3" w:rsidRPr="002F59E1" w:rsidRDefault="002238D3" w:rsidP="002F59E1">
            <w:pPr>
              <w:spacing w:line="400" w:lineRule="exact"/>
              <w:ind w:leftChars="68" w:left="583" w:hangingChars="150" w:hanging="420"/>
              <w:rPr>
                <w:rFonts w:ascii="標楷體" w:eastAsia="標楷體" w:hAnsi="標楷體"/>
                <w:sz w:val="28"/>
                <w:szCs w:val="28"/>
              </w:rPr>
            </w:pPr>
            <w:r w:rsidRPr="002F59E1">
              <w:rPr>
                <w:rFonts w:ascii="標楷體" w:eastAsia="標楷體" w:hAnsi="標楷體" w:hint="eastAsia"/>
                <w:sz w:val="28"/>
                <w:szCs w:val="28"/>
              </w:rPr>
              <w:t>4.</w:t>
            </w:r>
            <w:r w:rsidRPr="002F59E1">
              <w:rPr>
                <w:rFonts w:ascii="標楷體" w:eastAsia="標楷體" w:hAnsi="標楷體"/>
                <w:sz w:val="28"/>
                <w:szCs w:val="28"/>
              </w:rPr>
              <w:t>睡眠要充足，多到戶外活動。</w:t>
            </w:r>
          </w:p>
          <w:p w:rsidR="002238D3" w:rsidRPr="002F59E1" w:rsidRDefault="002238D3" w:rsidP="002F59E1">
            <w:pPr>
              <w:spacing w:line="400" w:lineRule="exact"/>
              <w:ind w:leftChars="68" w:left="583" w:hangingChars="150" w:hanging="420"/>
              <w:rPr>
                <w:rFonts w:ascii="標楷體" w:eastAsia="標楷體" w:hAnsi="標楷體"/>
                <w:sz w:val="28"/>
                <w:szCs w:val="28"/>
              </w:rPr>
            </w:pPr>
            <w:r w:rsidRPr="002F59E1">
              <w:rPr>
                <w:rFonts w:ascii="標楷體" w:eastAsia="標楷體" w:hAnsi="標楷體" w:hint="eastAsia"/>
                <w:sz w:val="28"/>
                <w:szCs w:val="28"/>
              </w:rPr>
              <w:t>5.</w:t>
            </w:r>
            <w:r w:rsidRPr="002F59E1">
              <w:rPr>
                <w:rFonts w:ascii="標楷體" w:eastAsia="標楷體" w:hAnsi="標楷體"/>
                <w:sz w:val="28"/>
                <w:szCs w:val="28"/>
              </w:rPr>
              <w:t>常到青山綠水，享受大自然。</w:t>
            </w:r>
          </w:p>
          <w:p w:rsidR="002238D3" w:rsidRPr="002F59E1" w:rsidRDefault="002238D3" w:rsidP="002F59E1">
            <w:pPr>
              <w:spacing w:line="400" w:lineRule="exact"/>
              <w:ind w:leftChars="68" w:left="583" w:hangingChars="150" w:hanging="420"/>
              <w:rPr>
                <w:rFonts w:ascii="標楷體" w:eastAsia="標楷體" w:hAnsi="標楷體"/>
                <w:sz w:val="28"/>
                <w:szCs w:val="28"/>
              </w:rPr>
            </w:pPr>
            <w:r w:rsidRPr="002F59E1">
              <w:rPr>
                <w:rFonts w:ascii="標楷體" w:eastAsia="標楷體" w:hAnsi="標楷體" w:hint="eastAsia"/>
                <w:sz w:val="28"/>
                <w:szCs w:val="28"/>
              </w:rPr>
              <w:t>6.</w:t>
            </w:r>
            <w:r w:rsidRPr="002F59E1">
              <w:rPr>
                <w:rFonts w:ascii="標楷體" w:eastAsia="標楷體" w:hAnsi="標楷體"/>
                <w:sz w:val="28"/>
                <w:szCs w:val="28"/>
              </w:rPr>
              <w:t>觀察野外動物或植物，尤其鳥類</w:t>
            </w:r>
          </w:p>
          <w:p w:rsidR="002238D3" w:rsidRPr="002F59E1" w:rsidRDefault="002238D3" w:rsidP="002F59E1">
            <w:pPr>
              <w:spacing w:line="400" w:lineRule="exact"/>
              <w:ind w:leftChars="21" w:left="50"/>
              <w:rPr>
                <w:rFonts w:ascii="標楷體" w:eastAsia="標楷體" w:hAnsi="標楷體"/>
                <w:sz w:val="28"/>
                <w:szCs w:val="28"/>
              </w:rPr>
            </w:pPr>
            <w:r w:rsidRPr="002F59E1">
              <w:rPr>
                <w:rFonts w:ascii="標楷體" w:eastAsia="標楷體" w:hAnsi="標楷體"/>
                <w:sz w:val="28"/>
                <w:szCs w:val="28"/>
                <w:bdr w:val="single" w:sz="4" w:space="0" w:color="auto"/>
              </w:rPr>
              <w:t>護眼行動第六招</w:t>
            </w:r>
            <w:r w:rsidRPr="002F59E1">
              <w:rPr>
                <w:rFonts w:ascii="標楷體" w:eastAsia="標楷體" w:hAnsi="標楷體" w:hint="eastAsia"/>
                <w:sz w:val="28"/>
                <w:szCs w:val="28"/>
                <w:bdr w:val="single" w:sz="4" w:space="0" w:color="auto"/>
              </w:rPr>
              <w:t>---</w:t>
            </w:r>
            <w:r w:rsidRPr="002F59E1">
              <w:rPr>
                <w:rFonts w:ascii="標楷體" w:eastAsia="標楷體" w:hAnsi="標楷體"/>
                <w:sz w:val="28"/>
                <w:szCs w:val="28"/>
                <w:bdr w:val="single" w:sz="4" w:space="0" w:color="auto"/>
              </w:rPr>
              <w:t>定期檢查要知道</w:t>
            </w:r>
          </w:p>
          <w:p w:rsidR="002238D3" w:rsidRPr="002F59E1" w:rsidRDefault="002238D3" w:rsidP="002F59E1">
            <w:pPr>
              <w:spacing w:line="400" w:lineRule="exact"/>
              <w:ind w:leftChars="68" w:left="583" w:hangingChars="150" w:hanging="420"/>
              <w:rPr>
                <w:rFonts w:ascii="標楷體" w:eastAsia="標楷體" w:hAnsi="標楷體"/>
                <w:sz w:val="28"/>
                <w:szCs w:val="28"/>
              </w:rPr>
            </w:pPr>
            <w:r w:rsidRPr="002F59E1">
              <w:rPr>
                <w:rFonts w:ascii="標楷體" w:eastAsia="標楷體" w:hAnsi="標楷體" w:hint="eastAsia"/>
                <w:sz w:val="28"/>
                <w:szCs w:val="28"/>
              </w:rPr>
              <w:t>1.</w:t>
            </w:r>
            <w:r w:rsidRPr="002F59E1">
              <w:rPr>
                <w:rFonts w:ascii="標楷體" w:eastAsia="標楷體" w:hAnsi="標楷體" w:cs="標楷體" w:hint="eastAsia"/>
                <w:kern w:val="0"/>
                <w:sz w:val="28"/>
                <w:szCs w:val="28"/>
              </w:rPr>
              <w:t xml:space="preserve"> 滿四歲前應至眼科進行視力檢查；每年固定一至二次視力檢查。</w:t>
            </w:r>
          </w:p>
          <w:p w:rsidR="002238D3" w:rsidRPr="002F59E1" w:rsidRDefault="002238D3" w:rsidP="002F59E1">
            <w:pPr>
              <w:spacing w:line="400" w:lineRule="exact"/>
              <w:ind w:leftChars="68" w:left="583" w:hangingChars="150" w:hanging="420"/>
              <w:rPr>
                <w:rFonts w:ascii="標楷體" w:eastAsia="標楷體" w:hAnsi="標楷體"/>
                <w:sz w:val="28"/>
                <w:szCs w:val="28"/>
              </w:rPr>
            </w:pPr>
            <w:r w:rsidRPr="002F59E1">
              <w:rPr>
                <w:rFonts w:ascii="標楷體" w:eastAsia="標楷體" w:hAnsi="標楷體" w:hint="eastAsia"/>
                <w:sz w:val="28"/>
                <w:szCs w:val="28"/>
              </w:rPr>
              <w:t>2.</w:t>
            </w:r>
            <w:r w:rsidRPr="002F59E1">
              <w:rPr>
                <w:rFonts w:ascii="標楷體" w:eastAsia="標楷體" w:hAnsi="標楷體" w:cs="標楷體" w:hint="eastAsia"/>
                <w:kern w:val="0"/>
                <w:sz w:val="28"/>
                <w:szCs w:val="28"/>
              </w:rPr>
              <w:t xml:space="preserve"> 當接到學校視力篩檢未達合格標準之通知，需至合格眼科醫師接受複檢。</w:t>
            </w:r>
          </w:p>
          <w:p w:rsidR="002238D3" w:rsidRPr="002F59E1" w:rsidRDefault="002238D3" w:rsidP="002F59E1">
            <w:pPr>
              <w:spacing w:line="400" w:lineRule="exact"/>
              <w:ind w:leftChars="68" w:left="583" w:hangingChars="150" w:hanging="420"/>
              <w:rPr>
                <w:rFonts w:ascii="標楷體" w:eastAsia="標楷體" w:hAnsi="標楷體"/>
                <w:sz w:val="28"/>
                <w:szCs w:val="28"/>
              </w:rPr>
            </w:pPr>
            <w:r w:rsidRPr="002F59E1">
              <w:rPr>
                <w:rFonts w:ascii="標楷體" w:eastAsia="標楷體" w:hAnsi="標楷體" w:hint="eastAsia"/>
                <w:sz w:val="28"/>
                <w:szCs w:val="28"/>
              </w:rPr>
              <w:t>3.</w:t>
            </w:r>
            <w:r w:rsidRPr="002F59E1">
              <w:rPr>
                <w:rFonts w:ascii="標楷體" w:eastAsia="標楷體" w:hAnsi="標楷體" w:cs="標楷體" w:hint="eastAsia"/>
                <w:kern w:val="0"/>
                <w:sz w:val="28"/>
                <w:szCs w:val="28"/>
              </w:rPr>
              <w:t xml:space="preserve"> 遵照醫師指示配合矯治，定期回診追蹤。</w:t>
            </w:r>
          </w:p>
          <w:p w:rsidR="002238D3" w:rsidRPr="002F59E1" w:rsidRDefault="002238D3" w:rsidP="002F59E1">
            <w:pPr>
              <w:spacing w:line="400" w:lineRule="exact"/>
              <w:jc w:val="both"/>
              <w:rPr>
                <w:rFonts w:ascii="標楷體" w:eastAsia="標楷體" w:hAnsi="標楷體" w:cs="Times New Roman"/>
                <w:b/>
                <w:sz w:val="28"/>
                <w:szCs w:val="28"/>
              </w:rPr>
            </w:pPr>
            <w:r w:rsidRPr="002F59E1">
              <w:rPr>
                <w:rFonts w:ascii="標楷體" w:eastAsia="標楷體" w:hAnsi="標楷體" w:cs="Times New Roman" w:hint="eastAsia"/>
                <w:sz w:val="28"/>
                <w:szCs w:val="28"/>
              </w:rPr>
              <w:t>【統整與總結】</w:t>
            </w:r>
            <w:r w:rsidRPr="002F59E1">
              <w:rPr>
                <w:rFonts w:ascii="標楷體" w:eastAsia="標楷體" w:hAnsi="標楷體" w:cs="Times New Roman"/>
                <w:sz w:val="28"/>
                <w:szCs w:val="28"/>
              </w:rPr>
              <w:t xml:space="preserve"> 10</w:t>
            </w:r>
          </w:p>
          <w:p w:rsidR="002238D3" w:rsidRPr="002F59E1" w:rsidRDefault="002238D3" w:rsidP="002F59E1">
            <w:pPr>
              <w:spacing w:line="400" w:lineRule="exact"/>
              <w:jc w:val="both"/>
              <w:rPr>
                <w:rFonts w:ascii="標楷體" w:eastAsia="標楷體" w:hAnsi="Times New Roman" w:cs="Times New Roman"/>
                <w:sz w:val="28"/>
                <w:szCs w:val="28"/>
              </w:rPr>
            </w:pPr>
            <w:r w:rsidRPr="002F59E1">
              <w:rPr>
                <w:rFonts w:ascii="標楷體" w:eastAsia="標楷體" w:hAnsi="Times New Roman" w:cs="Times New Roman" w:hint="eastAsia"/>
                <w:sz w:val="28"/>
                <w:szCs w:val="28"/>
              </w:rPr>
              <w:t>1</w:t>
            </w:r>
            <w:r w:rsidRPr="002F59E1">
              <w:rPr>
                <w:rFonts w:ascii="標楷體" w:eastAsia="標楷體" w:hAnsi="Times New Roman" w:cs="Times New Roman"/>
                <w:sz w:val="28"/>
                <w:szCs w:val="28"/>
              </w:rPr>
              <w:t xml:space="preserve"> </w:t>
            </w:r>
            <w:r w:rsidRPr="002F59E1">
              <w:rPr>
                <w:rFonts w:ascii="標楷體" w:eastAsia="標楷體" w:hAnsi="Times New Roman" w:cs="Times New Roman" w:hint="eastAsia"/>
                <w:sz w:val="28"/>
                <w:szCs w:val="28"/>
              </w:rPr>
              <w:t>、請學生思考上述六招，有哪些你平常有做到？哪些你平常沒有做到？應該如何改進？</w:t>
            </w:r>
          </w:p>
        </w:tc>
      </w:tr>
      <w:tr w:rsidR="002238D3" w:rsidRPr="002F59E1" w:rsidTr="005B5DE8">
        <w:trPr>
          <w:trHeight w:val="567"/>
          <w:jc w:val="center"/>
        </w:trPr>
        <w:tc>
          <w:tcPr>
            <w:tcW w:w="9067" w:type="dxa"/>
            <w:gridSpan w:val="3"/>
            <w:shd w:val="clear" w:color="auto" w:fill="D9D9D9"/>
            <w:vAlign w:val="center"/>
          </w:tcPr>
          <w:p w:rsidR="002238D3" w:rsidRPr="002F59E1" w:rsidRDefault="002238D3" w:rsidP="002F59E1">
            <w:pPr>
              <w:spacing w:line="400" w:lineRule="exact"/>
              <w:jc w:val="center"/>
              <w:rPr>
                <w:rFonts w:ascii="Times New Roman" w:eastAsia="標楷體" w:hAnsi="Times New Roman" w:cs="Times New Roman"/>
                <w:color w:val="000000"/>
                <w:sz w:val="28"/>
                <w:szCs w:val="28"/>
              </w:rPr>
            </w:pPr>
            <w:r w:rsidRPr="002F59E1">
              <w:rPr>
                <w:rFonts w:ascii="Times New Roman" w:eastAsia="標楷體" w:hAnsi="Times New Roman" w:cs="Times New Roman" w:hint="eastAsia"/>
                <w:color w:val="000000"/>
                <w:sz w:val="28"/>
                <w:szCs w:val="28"/>
              </w:rPr>
              <w:lastRenderedPageBreak/>
              <w:t>15.</w:t>
            </w:r>
            <w:r w:rsidRPr="002F59E1">
              <w:rPr>
                <w:rFonts w:ascii="Times New Roman" w:eastAsia="標楷體" w:hAnsi="Times New Roman" w:cs="Times New Roman"/>
                <w:color w:val="000000"/>
                <w:sz w:val="28"/>
                <w:szCs w:val="28"/>
              </w:rPr>
              <w:t>學習目標</w:t>
            </w:r>
          </w:p>
        </w:tc>
      </w:tr>
      <w:tr w:rsidR="002238D3" w:rsidRPr="002F59E1" w:rsidTr="00BA71EC">
        <w:trPr>
          <w:trHeight w:val="567"/>
          <w:jc w:val="center"/>
        </w:trPr>
        <w:tc>
          <w:tcPr>
            <w:tcW w:w="9067" w:type="dxa"/>
            <w:gridSpan w:val="3"/>
            <w:shd w:val="clear" w:color="auto" w:fill="auto"/>
            <w:vAlign w:val="center"/>
          </w:tcPr>
          <w:p w:rsidR="002238D3" w:rsidRPr="002F59E1" w:rsidRDefault="002238D3" w:rsidP="002F59E1">
            <w:pPr>
              <w:spacing w:line="400" w:lineRule="exact"/>
              <w:ind w:left="437" w:hangingChars="156" w:hanging="437"/>
              <w:rPr>
                <w:rFonts w:ascii="標楷體" w:eastAsia="標楷體" w:hAnsi="標楷體"/>
                <w:sz w:val="28"/>
                <w:szCs w:val="28"/>
              </w:rPr>
            </w:pPr>
            <w:r w:rsidRPr="002F59E1">
              <w:rPr>
                <w:rFonts w:ascii="標楷體" w:eastAsia="標楷體" w:hAnsi="標楷體" w:hint="eastAsia"/>
                <w:sz w:val="28"/>
                <w:szCs w:val="28"/>
              </w:rPr>
              <w:t>１.能從活動中體驗到眼睛的重要性。</w:t>
            </w:r>
          </w:p>
          <w:p w:rsidR="002238D3" w:rsidRPr="002F59E1" w:rsidRDefault="002238D3" w:rsidP="002F59E1">
            <w:pPr>
              <w:spacing w:line="400" w:lineRule="exact"/>
              <w:ind w:left="437" w:hangingChars="156" w:hanging="437"/>
              <w:rPr>
                <w:rFonts w:ascii="標楷體" w:eastAsia="標楷體" w:hAnsi="標楷體"/>
                <w:sz w:val="28"/>
                <w:szCs w:val="28"/>
              </w:rPr>
            </w:pPr>
            <w:r w:rsidRPr="002F59E1">
              <w:rPr>
                <w:rFonts w:ascii="標楷體" w:eastAsia="標楷體" w:hAnsi="標楷體" w:hint="eastAsia"/>
                <w:sz w:val="28"/>
                <w:szCs w:val="28"/>
              </w:rPr>
              <w:t>２.能知道視力保健的方法。</w:t>
            </w:r>
          </w:p>
          <w:p w:rsidR="002238D3" w:rsidRPr="002F59E1" w:rsidRDefault="002238D3" w:rsidP="002F59E1">
            <w:pPr>
              <w:spacing w:afterLines="50" w:after="180" w:line="400" w:lineRule="exact"/>
              <w:jc w:val="both"/>
              <w:rPr>
                <w:rFonts w:ascii="Times New Roman" w:eastAsia="標楷體" w:hAnsi="Times New Roman" w:cs="Times New Roman"/>
                <w:color w:val="000000"/>
                <w:sz w:val="28"/>
                <w:szCs w:val="28"/>
              </w:rPr>
            </w:pPr>
            <w:r w:rsidRPr="002F59E1">
              <w:rPr>
                <w:rFonts w:ascii="標楷體" w:eastAsia="標楷體" w:hAnsi="標楷體" w:hint="eastAsia"/>
                <w:sz w:val="28"/>
                <w:szCs w:val="28"/>
              </w:rPr>
              <w:t>３.能積極參與討論、認真發表。</w:t>
            </w:r>
          </w:p>
        </w:tc>
      </w:tr>
      <w:tr w:rsidR="002238D3" w:rsidRPr="002F59E1" w:rsidTr="00654815">
        <w:trPr>
          <w:trHeight w:val="567"/>
          <w:jc w:val="center"/>
        </w:trPr>
        <w:tc>
          <w:tcPr>
            <w:tcW w:w="9067" w:type="dxa"/>
            <w:gridSpan w:val="3"/>
            <w:shd w:val="clear" w:color="auto" w:fill="D9D9D9"/>
            <w:vAlign w:val="center"/>
          </w:tcPr>
          <w:p w:rsidR="002238D3" w:rsidRPr="002F59E1" w:rsidRDefault="002238D3" w:rsidP="002F59E1">
            <w:pPr>
              <w:spacing w:line="400" w:lineRule="exact"/>
              <w:jc w:val="center"/>
              <w:rPr>
                <w:rFonts w:ascii="Times New Roman" w:eastAsia="標楷體" w:hAnsi="Times New Roman" w:cs="Times New Roman"/>
                <w:color w:val="000000"/>
                <w:sz w:val="28"/>
                <w:szCs w:val="28"/>
              </w:rPr>
            </w:pPr>
            <w:r w:rsidRPr="002F59E1">
              <w:rPr>
                <w:rFonts w:ascii="Times New Roman" w:eastAsia="標楷體" w:hAnsi="Times New Roman" w:cs="Times New Roman" w:hint="eastAsia"/>
                <w:color w:val="000000"/>
                <w:sz w:val="28"/>
                <w:szCs w:val="28"/>
              </w:rPr>
              <w:t>16.</w:t>
            </w:r>
            <w:r w:rsidRPr="002F59E1">
              <w:rPr>
                <w:rFonts w:ascii="Times New Roman" w:eastAsia="標楷體" w:hAnsi="Times New Roman" w:cs="Times New Roman"/>
                <w:color w:val="000000"/>
                <w:sz w:val="28"/>
                <w:szCs w:val="28"/>
              </w:rPr>
              <w:t>活動與內容</w:t>
            </w:r>
          </w:p>
        </w:tc>
      </w:tr>
      <w:tr w:rsidR="002238D3" w:rsidRPr="002F59E1" w:rsidTr="003B2880">
        <w:trPr>
          <w:trHeight w:val="567"/>
          <w:jc w:val="center"/>
        </w:trPr>
        <w:tc>
          <w:tcPr>
            <w:tcW w:w="9067" w:type="dxa"/>
            <w:gridSpan w:val="3"/>
            <w:shd w:val="clear" w:color="auto" w:fill="auto"/>
            <w:vAlign w:val="center"/>
          </w:tcPr>
          <w:p w:rsidR="00D8535C" w:rsidRDefault="00D8535C" w:rsidP="002F59E1">
            <w:pPr>
              <w:spacing w:afterLines="50" w:after="180" w:line="400" w:lineRule="exact"/>
              <w:rPr>
                <w:rFonts w:ascii="Times New Roman" w:eastAsia="標楷體" w:hAnsi="Times New Roman" w:cs="Times New Roman"/>
                <w:color w:val="000000"/>
                <w:sz w:val="28"/>
                <w:szCs w:val="28"/>
              </w:rPr>
            </w:pPr>
          </w:p>
          <w:p w:rsidR="00D8535C" w:rsidRDefault="00D8535C" w:rsidP="002F59E1">
            <w:pPr>
              <w:spacing w:afterLines="50" w:after="180" w:line="400" w:lineRule="exact"/>
              <w:rPr>
                <w:rFonts w:ascii="Times New Roman" w:eastAsia="標楷體" w:hAnsi="Times New Roman" w:cs="Times New Roman"/>
                <w:color w:val="000000"/>
                <w:sz w:val="28"/>
                <w:szCs w:val="28"/>
              </w:rPr>
            </w:pPr>
          </w:p>
          <w:p w:rsidR="00D8535C" w:rsidRDefault="00D8535C" w:rsidP="002F59E1">
            <w:pPr>
              <w:spacing w:afterLines="50" w:after="180" w:line="400" w:lineRule="exact"/>
              <w:rPr>
                <w:rFonts w:ascii="Times New Roman" w:eastAsia="標楷體" w:hAnsi="Times New Roman" w:cs="Times New Roman"/>
                <w:color w:val="000000"/>
                <w:sz w:val="28"/>
                <w:szCs w:val="28"/>
              </w:rPr>
            </w:pPr>
          </w:p>
          <w:p w:rsidR="00D8535C" w:rsidRDefault="00D8535C" w:rsidP="002F59E1">
            <w:pPr>
              <w:spacing w:afterLines="50" w:after="180" w:line="400" w:lineRule="exact"/>
              <w:rPr>
                <w:rFonts w:ascii="Times New Roman" w:eastAsia="標楷體" w:hAnsi="Times New Roman" w:cs="Times New Roman"/>
                <w:color w:val="000000"/>
                <w:sz w:val="28"/>
                <w:szCs w:val="28"/>
              </w:rPr>
            </w:pPr>
          </w:p>
          <w:p w:rsidR="00657BB6" w:rsidRDefault="00D8535C" w:rsidP="002F59E1">
            <w:pPr>
              <w:spacing w:afterLines="50" w:after="180" w:line="400" w:lineRule="exact"/>
              <w:rPr>
                <w:rFonts w:ascii="Times New Roman" w:eastAsia="標楷體" w:hAnsi="Times New Roman" w:cs="Times New Roman" w:hint="eastAsia"/>
                <w:color w:val="000000"/>
                <w:sz w:val="28"/>
                <w:szCs w:val="28"/>
              </w:rPr>
            </w:pPr>
            <w:r>
              <w:rPr>
                <w:rFonts w:ascii="Times New Roman" w:eastAsia="標楷體" w:hAnsi="Times New Roman" w:cs="Times New Roman"/>
                <w:noProof/>
                <w:color w:val="000000"/>
                <w:sz w:val="28"/>
                <w:szCs w:val="28"/>
              </w:rPr>
              <w:lastRenderedPageBreak/>
              <w:drawing>
                <wp:anchor distT="0" distB="0" distL="114300" distR="114300" simplePos="0" relativeHeight="251658240" behindDoc="1" locked="0" layoutInCell="1" allowOverlap="1">
                  <wp:simplePos x="0" y="0"/>
                  <wp:positionH relativeFrom="column">
                    <wp:posOffset>-4797425</wp:posOffset>
                  </wp:positionH>
                  <wp:positionV relativeFrom="paragraph">
                    <wp:posOffset>-4445</wp:posOffset>
                  </wp:positionV>
                  <wp:extent cx="4690745" cy="2345055"/>
                  <wp:effectExtent l="0" t="0" r="0" b="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298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90745" cy="2345055"/>
                          </a:xfrm>
                          <a:prstGeom prst="rect">
                            <a:avLst/>
                          </a:prstGeom>
                        </pic:spPr>
                      </pic:pic>
                    </a:graphicData>
                  </a:graphic>
                  <wp14:sizeRelH relativeFrom="margin">
                    <wp14:pctWidth>0</wp14:pctWidth>
                  </wp14:sizeRelH>
                  <wp14:sizeRelV relativeFrom="margin">
                    <wp14:pctHeight>0</wp14:pctHeight>
                  </wp14:sizeRelV>
                </wp:anchor>
              </w:drawing>
            </w:r>
          </w:p>
          <w:p w:rsidR="00D8535C" w:rsidRDefault="00D8535C" w:rsidP="002F59E1">
            <w:pPr>
              <w:spacing w:afterLines="50" w:after="180" w:line="400" w:lineRule="exact"/>
              <w:rPr>
                <w:rFonts w:ascii="Times New Roman" w:eastAsia="標楷體" w:hAnsi="Times New Roman" w:cs="Times New Roman"/>
                <w:color w:val="000000"/>
                <w:sz w:val="28"/>
                <w:szCs w:val="28"/>
              </w:rPr>
            </w:pPr>
          </w:p>
          <w:p w:rsidR="00D8535C" w:rsidRDefault="00D8535C" w:rsidP="002F59E1">
            <w:pPr>
              <w:spacing w:afterLines="50" w:after="180" w:line="400" w:lineRule="exact"/>
              <w:rPr>
                <w:rFonts w:ascii="Times New Roman" w:eastAsia="標楷體" w:hAnsi="Times New Roman" w:cs="Times New Roman"/>
                <w:color w:val="000000"/>
                <w:sz w:val="28"/>
                <w:szCs w:val="28"/>
              </w:rPr>
            </w:pPr>
          </w:p>
          <w:p w:rsidR="00D8535C" w:rsidRDefault="00D8535C" w:rsidP="002F59E1">
            <w:pPr>
              <w:spacing w:afterLines="50" w:after="180" w:line="400" w:lineRule="exact"/>
              <w:rPr>
                <w:rFonts w:ascii="Times New Roman" w:eastAsia="標楷體" w:hAnsi="Times New Roman" w:cs="Times New Roman"/>
                <w:color w:val="000000"/>
                <w:sz w:val="28"/>
                <w:szCs w:val="28"/>
              </w:rPr>
            </w:pPr>
          </w:p>
          <w:p w:rsidR="00D8535C" w:rsidRDefault="00D8535C" w:rsidP="002F59E1">
            <w:pPr>
              <w:spacing w:afterLines="50" w:after="180" w:line="400" w:lineRule="exact"/>
              <w:rPr>
                <w:rFonts w:ascii="Times New Roman" w:eastAsia="標楷體" w:hAnsi="Times New Roman" w:cs="Times New Roman"/>
                <w:color w:val="000000"/>
                <w:sz w:val="28"/>
                <w:szCs w:val="28"/>
              </w:rPr>
            </w:pPr>
          </w:p>
          <w:p w:rsidR="00D8535C" w:rsidRDefault="00D8535C" w:rsidP="002F59E1">
            <w:pPr>
              <w:spacing w:afterLines="50" w:after="180" w:line="400" w:lineRule="exact"/>
              <w:rPr>
                <w:rFonts w:ascii="Times New Roman" w:eastAsia="標楷體" w:hAnsi="Times New Roman" w:cs="Times New Roman"/>
                <w:color w:val="000000"/>
                <w:sz w:val="28"/>
                <w:szCs w:val="28"/>
              </w:rPr>
            </w:pPr>
          </w:p>
          <w:p w:rsidR="00D8535C" w:rsidRDefault="00D8535C" w:rsidP="002F59E1">
            <w:pPr>
              <w:spacing w:afterLines="50" w:after="180" w:line="400" w:lineRule="exact"/>
              <w:rPr>
                <w:rFonts w:ascii="Times New Roman" w:eastAsia="標楷體" w:hAnsi="Times New Roman" w:cs="Times New Roman" w:hint="eastAsia"/>
                <w:color w:val="000000"/>
                <w:sz w:val="28"/>
                <w:szCs w:val="28"/>
              </w:rPr>
            </w:pPr>
            <w:r>
              <w:rPr>
                <w:rFonts w:ascii="Times New Roman" w:eastAsia="標楷體" w:hAnsi="Times New Roman" w:cs="Times New Roman"/>
                <w:noProof/>
                <w:color w:val="000000"/>
                <w:sz w:val="28"/>
                <w:szCs w:val="28"/>
              </w:rPr>
              <w:drawing>
                <wp:anchor distT="0" distB="0" distL="114300" distR="114300" simplePos="0" relativeHeight="251659264" behindDoc="0" locked="0" layoutInCell="1" allowOverlap="1">
                  <wp:simplePos x="0" y="0"/>
                  <wp:positionH relativeFrom="column">
                    <wp:posOffset>-4807585</wp:posOffset>
                  </wp:positionH>
                  <wp:positionV relativeFrom="paragraph">
                    <wp:posOffset>91440</wp:posOffset>
                  </wp:positionV>
                  <wp:extent cx="4681855" cy="2395855"/>
                  <wp:effectExtent l="0" t="0" r="4445" b="4445"/>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298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81855" cy="2395855"/>
                          </a:xfrm>
                          <a:prstGeom prst="rect">
                            <a:avLst/>
                          </a:prstGeom>
                        </pic:spPr>
                      </pic:pic>
                    </a:graphicData>
                  </a:graphic>
                  <wp14:sizeRelH relativeFrom="margin">
                    <wp14:pctWidth>0</wp14:pctWidth>
                  </wp14:sizeRelH>
                  <wp14:sizeRelV relativeFrom="margin">
                    <wp14:pctHeight>0</wp14:pctHeight>
                  </wp14:sizeRelV>
                </wp:anchor>
              </w:drawing>
            </w:r>
          </w:p>
          <w:p w:rsidR="002238D3" w:rsidRDefault="002238D3" w:rsidP="00D8535C">
            <w:pPr>
              <w:spacing w:afterLines="50" w:after="180" w:line="400" w:lineRule="exact"/>
              <w:rPr>
                <w:rFonts w:ascii="Times New Roman" w:eastAsia="標楷體" w:hAnsi="Times New Roman" w:cs="Times New Roman"/>
                <w:color w:val="000000"/>
                <w:sz w:val="28"/>
                <w:szCs w:val="28"/>
              </w:rPr>
            </w:pPr>
          </w:p>
          <w:p w:rsidR="00D8535C" w:rsidRDefault="00D8535C" w:rsidP="00D8535C">
            <w:pPr>
              <w:spacing w:afterLines="50" w:after="180" w:line="400" w:lineRule="exact"/>
              <w:rPr>
                <w:rFonts w:ascii="Times New Roman" w:eastAsia="標楷體" w:hAnsi="Times New Roman" w:cs="Times New Roman"/>
                <w:color w:val="000000"/>
                <w:sz w:val="28"/>
                <w:szCs w:val="28"/>
              </w:rPr>
            </w:pPr>
          </w:p>
          <w:p w:rsidR="00D8535C" w:rsidRDefault="00D8535C" w:rsidP="00D8535C">
            <w:pPr>
              <w:spacing w:afterLines="50" w:after="180" w:line="400" w:lineRule="exact"/>
              <w:rPr>
                <w:rFonts w:ascii="Times New Roman" w:eastAsia="標楷體" w:hAnsi="Times New Roman" w:cs="Times New Roman"/>
                <w:color w:val="000000"/>
                <w:sz w:val="28"/>
                <w:szCs w:val="28"/>
              </w:rPr>
            </w:pPr>
          </w:p>
          <w:p w:rsidR="00D8535C" w:rsidRDefault="00D8535C" w:rsidP="00D8535C">
            <w:pPr>
              <w:spacing w:afterLines="50" w:after="180" w:line="400" w:lineRule="exact"/>
              <w:rPr>
                <w:rFonts w:ascii="Times New Roman" w:eastAsia="標楷體" w:hAnsi="Times New Roman" w:cs="Times New Roman"/>
                <w:color w:val="000000"/>
                <w:sz w:val="28"/>
                <w:szCs w:val="28"/>
              </w:rPr>
            </w:pPr>
          </w:p>
          <w:p w:rsidR="00D8535C" w:rsidRDefault="00D8535C" w:rsidP="00D8535C">
            <w:pPr>
              <w:spacing w:afterLines="50" w:after="180" w:line="400" w:lineRule="exact"/>
              <w:rPr>
                <w:rFonts w:ascii="Times New Roman" w:eastAsia="標楷體" w:hAnsi="Times New Roman" w:cs="Times New Roman"/>
                <w:color w:val="000000"/>
                <w:sz w:val="28"/>
                <w:szCs w:val="28"/>
              </w:rPr>
            </w:pPr>
          </w:p>
          <w:p w:rsidR="00D8535C" w:rsidRDefault="00D8535C" w:rsidP="00D8535C">
            <w:pPr>
              <w:spacing w:afterLines="50" w:after="180" w:line="400" w:lineRule="exact"/>
              <w:rPr>
                <w:rFonts w:ascii="Times New Roman" w:eastAsia="標楷體" w:hAnsi="Times New Roman" w:cs="Times New Roman"/>
                <w:color w:val="000000"/>
                <w:sz w:val="28"/>
                <w:szCs w:val="28"/>
              </w:rPr>
            </w:pPr>
            <w:r>
              <w:rPr>
                <w:rFonts w:ascii="Times New Roman" w:eastAsia="標楷體" w:hAnsi="Times New Roman" w:cs="Times New Roman"/>
                <w:noProof/>
                <w:color w:val="000000"/>
                <w:sz w:val="28"/>
                <w:szCs w:val="28"/>
              </w:rPr>
              <w:drawing>
                <wp:anchor distT="0" distB="0" distL="114300" distR="114300" simplePos="0" relativeHeight="251660288" behindDoc="0" locked="0" layoutInCell="1" allowOverlap="1">
                  <wp:simplePos x="0" y="0"/>
                  <wp:positionH relativeFrom="column">
                    <wp:posOffset>-4797425</wp:posOffset>
                  </wp:positionH>
                  <wp:positionV relativeFrom="paragraph">
                    <wp:posOffset>122555</wp:posOffset>
                  </wp:positionV>
                  <wp:extent cx="4690745" cy="2345055"/>
                  <wp:effectExtent l="0" t="0" r="0" b="0"/>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2989.jpg"/>
                          <pic:cNvPicPr/>
                        </pic:nvPicPr>
                        <pic:blipFill>
                          <a:blip r:embed="rId9" cstate="print">
                            <a:extLst>
                              <a:ext uri="{28A0092B-C50C-407E-A947-70E740481C1C}">
                                <a14:useLocalDpi xmlns:a14="http://schemas.microsoft.com/office/drawing/2010/main" val="0"/>
                              </a:ext>
                            </a:extLst>
                          </a:blip>
                          <a:stretch>
                            <a:fillRect/>
                          </a:stretch>
                        </pic:blipFill>
                        <pic:spPr>
                          <a:xfrm rot="10800000">
                            <a:off x="0" y="0"/>
                            <a:ext cx="4690745" cy="2345055"/>
                          </a:xfrm>
                          <a:prstGeom prst="rect">
                            <a:avLst/>
                          </a:prstGeom>
                        </pic:spPr>
                      </pic:pic>
                    </a:graphicData>
                  </a:graphic>
                  <wp14:sizeRelH relativeFrom="margin">
                    <wp14:pctWidth>0</wp14:pctWidth>
                  </wp14:sizeRelH>
                  <wp14:sizeRelV relativeFrom="margin">
                    <wp14:pctHeight>0</wp14:pctHeight>
                  </wp14:sizeRelV>
                </wp:anchor>
              </w:drawing>
            </w:r>
          </w:p>
          <w:p w:rsidR="00D8535C" w:rsidRDefault="00D8535C" w:rsidP="00D8535C">
            <w:pPr>
              <w:spacing w:afterLines="50" w:after="180" w:line="400" w:lineRule="exact"/>
              <w:rPr>
                <w:rFonts w:ascii="Times New Roman" w:eastAsia="標楷體" w:hAnsi="Times New Roman" w:cs="Times New Roman"/>
                <w:color w:val="000000"/>
                <w:sz w:val="28"/>
                <w:szCs w:val="28"/>
              </w:rPr>
            </w:pPr>
          </w:p>
          <w:p w:rsidR="00D8535C" w:rsidRDefault="00D8535C" w:rsidP="00D8535C">
            <w:pPr>
              <w:spacing w:afterLines="50" w:after="180" w:line="400" w:lineRule="exact"/>
              <w:rPr>
                <w:rFonts w:ascii="Times New Roman" w:eastAsia="標楷體" w:hAnsi="Times New Roman" w:cs="Times New Roman"/>
                <w:color w:val="000000"/>
                <w:sz w:val="28"/>
                <w:szCs w:val="28"/>
              </w:rPr>
            </w:pPr>
          </w:p>
          <w:p w:rsidR="00D8535C" w:rsidRDefault="00D8535C" w:rsidP="00D8535C">
            <w:pPr>
              <w:spacing w:afterLines="50" w:after="180" w:line="400" w:lineRule="exact"/>
              <w:rPr>
                <w:rFonts w:ascii="Times New Roman" w:eastAsia="標楷體" w:hAnsi="Times New Roman" w:cs="Times New Roman"/>
                <w:color w:val="000000"/>
                <w:sz w:val="28"/>
                <w:szCs w:val="28"/>
              </w:rPr>
            </w:pPr>
          </w:p>
          <w:p w:rsidR="00D8535C" w:rsidRDefault="00D8535C" w:rsidP="00D8535C">
            <w:pPr>
              <w:spacing w:afterLines="50" w:after="180" w:line="400" w:lineRule="exact"/>
              <w:rPr>
                <w:rFonts w:ascii="Times New Roman" w:eastAsia="標楷體" w:hAnsi="Times New Roman" w:cs="Times New Roman"/>
                <w:color w:val="000000"/>
                <w:sz w:val="28"/>
                <w:szCs w:val="28"/>
              </w:rPr>
            </w:pPr>
          </w:p>
          <w:p w:rsidR="00D8535C" w:rsidRDefault="00D8535C" w:rsidP="00D8535C">
            <w:pPr>
              <w:spacing w:afterLines="50" w:after="180" w:line="400" w:lineRule="exact"/>
              <w:rPr>
                <w:rFonts w:ascii="Times New Roman" w:eastAsia="標楷體" w:hAnsi="Times New Roman" w:cs="Times New Roman"/>
                <w:color w:val="000000"/>
                <w:sz w:val="28"/>
                <w:szCs w:val="28"/>
              </w:rPr>
            </w:pPr>
          </w:p>
          <w:p w:rsidR="00D8535C" w:rsidRDefault="00D8535C" w:rsidP="00D8535C">
            <w:pPr>
              <w:spacing w:afterLines="50" w:after="180" w:line="400" w:lineRule="exact"/>
              <w:rPr>
                <w:rFonts w:ascii="Times New Roman" w:eastAsia="標楷體" w:hAnsi="Times New Roman" w:cs="Times New Roman"/>
                <w:color w:val="000000"/>
                <w:sz w:val="28"/>
                <w:szCs w:val="28"/>
              </w:rPr>
            </w:pPr>
            <w:r>
              <w:rPr>
                <w:rFonts w:ascii="Times New Roman" w:eastAsia="標楷體" w:hAnsi="Times New Roman" w:cs="Times New Roman"/>
                <w:noProof/>
                <w:color w:val="000000"/>
                <w:sz w:val="28"/>
                <w:szCs w:val="28"/>
              </w:rPr>
              <w:drawing>
                <wp:anchor distT="0" distB="0" distL="114300" distR="114300" simplePos="0" relativeHeight="251661312" behindDoc="0" locked="0" layoutInCell="1" allowOverlap="1">
                  <wp:simplePos x="0" y="0"/>
                  <wp:positionH relativeFrom="column">
                    <wp:posOffset>-4797425</wp:posOffset>
                  </wp:positionH>
                  <wp:positionV relativeFrom="paragraph">
                    <wp:posOffset>258445</wp:posOffset>
                  </wp:positionV>
                  <wp:extent cx="4681855" cy="2339975"/>
                  <wp:effectExtent l="0" t="0" r="4445" b="3175"/>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2990.jpg"/>
                          <pic:cNvPicPr/>
                        </pic:nvPicPr>
                        <pic:blipFill>
                          <a:blip r:embed="rId10" cstate="print">
                            <a:extLst>
                              <a:ext uri="{28A0092B-C50C-407E-A947-70E740481C1C}">
                                <a14:useLocalDpi xmlns:a14="http://schemas.microsoft.com/office/drawing/2010/main" val="0"/>
                              </a:ext>
                            </a:extLst>
                          </a:blip>
                          <a:stretch>
                            <a:fillRect/>
                          </a:stretch>
                        </pic:blipFill>
                        <pic:spPr>
                          <a:xfrm rot="10800000">
                            <a:off x="0" y="0"/>
                            <a:ext cx="4681855" cy="2339975"/>
                          </a:xfrm>
                          <a:prstGeom prst="rect">
                            <a:avLst/>
                          </a:prstGeom>
                        </pic:spPr>
                      </pic:pic>
                    </a:graphicData>
                  </a:graphic>
                  <wp14:sizeRelH relativeFrom="margin">
                    <wp14:pctWidth>0</wp14:pctWidth>
                  </wp14:sizeRelH>
                  <wp14:sizeRelV relativeFrom="margin">
                    <wp14:pctHeight>0</wp14:pctHeight>
                  </wp14:sizeRelV>
                </wp:anchor>
              </w:drawing>
            </w:r>
          </w:p>
          <w:p w:rsidR="00D8535C" w:rsidRDefault="00D8535C" w:rsidP="00D8535C">
            <w:pPr>
              <w:spacing w:afterLines="50" w:after="180" w:line="400" w:lineRule="exact"/>
              <w:rPr>
                <w:rFonts w:ascii="Times New Roman" w:eastAsia="標楷體" w:hAnsi="Times New Roman" w:cs="Times New Roman"/>
                <w:color w:val="000000"/>
                <w:sz w:val="28"/>
                <w:szCs w:val="28"/>
              </w:rPr>
            </w:pPr>
          </w:p>
          <w:p w:rsidR="00D8535C" w:rsidRDefault="00D8535C" w:rsidP="00D8535C">
            <w:pPr>
              <w:spacing w:afterLines="50" w:after="180" w:line="400" w:lineRule="exact"/>
              <w:rPr>
                <w:rFonts w:ascii="Times New Roman" w:eastAsia="標楷體" w:hAnsi="Times New Roman" w:cs="Times New Roman"/>
                <w:color w:val="000000"/>
                <w:sz w:val="28"/>
                <w:szCs w:val="28"/>
              </w:rPr>
            </w:pPr>
          </w:p>
          <w:p w:rsidR="00D8535C" w:rsidRPr="002F59E1" w:rsidRDefault="00D8535C" w:rsidP="00D8535C">
            <w:pPr>
              <w:spacing w:afterLines="50" w:after="180" w:line="400" w:lineRule="exact"/>
              <w:rPr>
                <w:rFonts w:ascii="Times New Roman" w:eastAsia="標楷體" w:hAnsi="Times New Roman" w:cs="Times New Roman" w:hint="eastAsia"/>
                <w:color w:val="000000"/>
                <w:sz w:val="28"/>
                <w:szCs w:val="28"/>
              </w:rPr>
            </w:pPr>
            <w:bookmarkStart w:id="0" w:name="_GoBack"/>
            <w:bookmarkEnd w:id="0"/>
          </w:p>
        </w:tc>
      </w:tr>
      <w:tr w:rsidR="002238D3" w:rsidRPr="002F59E1" w:rsidTr="00244FBB">
        <w:trPr>
          <w:trHeight w:val="567"/>
          <w:jc w:val="center"/>
        </w:trPr>
        <w:tc>
          <w:tcPr>
            <w:tcW w:w="9067" w:type="dxa"/>
            <w:gridSpan w:val="3"/>
            <w:shd w:val="clear" w:color="auto" w:fill="D9D9D9"/>
            <w:vAlign w:val="center"/>
          </w:tcPr>
          <w:p w:rsidR="002238D3" w:rsidRPr="002F59E1" w:rsidRDefault="002238D3" w:rsidP="002F59E1">
            <w:pPr>
              <w:spacing w:line="400" w:lineRule="exact"/>
              <w:jc w:val="center"/>
              <w:rPr>
                <w:rFonts w:ascii="Times New Roman" w:eastAsia="標楷體" w:hAnsi="Times New Roman" w:cs="Times New Roman"/>
                <w:color w:val="000000"/>
                <w:sz w:val="28"/>
                <w:szCs w:val="28"/>
              </w:rPr>
            </w:pPr>
            <w:r w:rsidRPr="002F59E1">
              <w:rPr>
                <w:rFonts w:ascii="Times New Roman" w:eastAsia="標楷體" w:hAnsi="Times New Roman" w:cs="Times New Roman" w:hint="eastAsia"/>
                <w:color w:val="000000"/>
                <w:sz w:val="28"/>
                <w:szCs w:val="28"/>
              </w:rPr>
              <w:lastRenderedPageBreak/>
              <w:t>17.</w:t>
            </w:r>
            <w:r w:rsidRPr="002F59E1">
              <w:rPr>
                <w:rFonts w:ascii="Times New Roman" w:eastAsia="標楷體" w:hAnsi="Times New Roman" w:cs="Times New Roman"/>
                <w:color w:val="000000"/>
                <w:sz w:val="28"/>
                <w:szCs w:val="28"/>
              </w:rPr>
              <w:t>數位教學資源</w:t>
            </w:r>
          </w:p>
        </w:tc>
      </w:tr>
      <w:tr w:rsidR="002238D3" w:rsidRPr="002F59E1" w:rsidTr="002958F8">
        <w:trPr>
          <w:trHeight w:val="567"/>
          <w:jc w:val="center"/>
        </w:trPr>
        <w:tc>
          <w:tcPr>
            <w:tcW w:w="9067" w:type="dxa"/>
            <w:gridSpan w:val="3"/>
            <w:shd w:val="clear" w:color="auto" w:fill="auto"/>
            <w:vAlign w:val="center"/>
          </w:tcPr>
          <w:p w:rsidR="002238D3" w:rsidRPr="002F59E1" w:rsidRDefault="005D22A6" w:rsidP="005D22A6">
            <w:pPr>
              <w:spacing w:line="400" w:lineRule="exact"/>
              <w:rPr>
                <w:rFonts w:ascii="Times New Roman" w:eastAsia="標楷體" w:hAnsi="Times New Roman" w:cs="Times New Roman"/>
                <w:color w:val="FF0000"/>
                <w:sz w:val="28"/>
                <w:szCs w:val="28"/>
              </w:rPr>
            </w:pPr>
            <w:r w:rsidRPr="005D22A6">
              <w:rPr>
                <w:rFonts w:ascii="Times New Roman" w:eastAsia="標楷體" w:hAnsi="Times New Roman" w:cs="Times New Roman" w:hint="eastAsia"/>
                <w:sz w:val="28"/>
                <w:szCs w:val="28"/>
              </w:rPr>
              <w:t>電腦設備</w:t>
            </w:r>
            <w:r w:rsidR="002238D3" w:rsidRPr="005D22A6">
              <w:rPr>
                <w:rFonts w:ascii="Times New Roman" w:eastAsia="標楷體" w:hAnsi="Times New Roman" w:cs="Times New Roman" w:hint="eastAsia"/>
                <w:sz w:val="28"/>
                <w:szCs w:val="28"/>
              </w:rPr>
              <w:t>、智慧型觸控大型顯示設備</w:t>
            </w:r>
          </w:p>
        </w:tc>
      </w:tr>
    </w:tbl>
    <w:p w:rsidR="00C20762" w:rsidRPr="002F59E1" w:rsidRDefault="00C20762" w:rsidP="002F59E1">
      <w:pPr>
        <w:spacing w:line="400" w:lineRule="exact"/>
        <w:rPr>
          <w:sz w:val="28"/>
          <w:szCs w:val="28"/>
        </w:rPr>
      </w:pPr>
    </w:p>
    <w:sectPr w:rsidR="00C20762" w:rsidRPr="002F59E1" w:rsidSect="0077141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650" w:rsidRDefault="00624650" w:rsidP="00301AEC">
      <w:r>
        <w:separator/>
      </w:r>
    </w:p>
  </w:endnote>
  <w:endnote w:type="continuationSeparator" w:id="0">
    <w:p w:rsidR="00624650" w:rsidRDefault="00624650" w:rsidP="0030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650" w:rsidRDefault="00624650" w:rsidP="00301AEC">
      <w:r>
        <w:separator/>
      </w:r>
    </w:p>
  </w:footnote>
  <w:footnote w:type="continuationSeparator" w:id="0">
    <w:p w:rsidR="00624650" w:rsidRDefault="00624650" w:rsidP="00301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84D13"/>
    <w:multiLevelType w:val="hybridMultilevel"/>
    <w:tmpl w:val="0B5404A0"/>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15:restartNumberingAfterBreak="0">
    <w:nsid w:val="11163AF8"/>
    <w:multiLevelType w:val="hybridMultilevel"/>
    <w:tmpl w:val="F06A9A2A"/>
    <w:lvl w:ilvl="0" w:tplc="3E2435A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7529B0"/>
    <w:multiLevelType w:val="hybridMultilevel"/>
    <w:tmpl w:val="6EA63450"/>
    <w:lvl w:ilvl="0" w:tplc="0409000F">
      <w:start w:val="1"/>
      <w:numFmt w:val="decimal"/>
      <w:lvlText w:val="%1."/>
      <w:lvlJc w:val="left"/>
      <w:pPr>
        <w:ind w:left="480" w:hanging="480"/>
      </w:pPr>
    </w:lvl>
    <w:lvl w:ilvl="1" w:tplc="662AC52E">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755726"/>
    <w:multiLevelType w:val="hybridMultilevel"/>
    <w:tmpl w:val="1512B46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4963F16"/>
    <w:multiLevelType w:val="hybridMultilevel"/>
    <w:tmpl w:val="F35A7E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685050E"/>
    <w:multiLevelType w:val="hybridMultilevel"/>
    <w:tmpl w:val="D3DAF59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CE101CC"/>
    <w:multiLevelType w:val="hybridMultilevel"/>
    <w:tmpl w:val="C0C6DDA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8CB14E7"/>
    <w:multiLevelType w:val="hybridMultilevel"/>
    <w:tmpl w:val="2CEA86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F3A5159"/>
    <w:multiLevelType w:val="hybridMultilevel"/>
    <w:tmpl w:val="1F6CC54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8D27435"/>
    <w:multiLevelType w:val="hybridMultilevel"/>
    <w:tmpl w:val="B314AC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C477530"/>
    <w:multiLevelType w:val="hybridMultilevel"/>
    <w:tmpl w:val="E63E5FBC"/>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1" w15:restartNumberingAfterBreak="0">
    <w:nsid w:val="55695D8F"/>
    <w:multiLevelType w:val="hybridMultilevel"/>
    <w:tmpl w:val="B642AC86"/>
    <w:lvl w:ilvl="0" w:tplc="747E8D0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925FD3"/>
    <w:multiLevelType w:val="hybridMultilevel"/>
    <w:tmpl w:val="F9AE0A12"/>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15:restartNumberingAfterBreak="0">
    <w:nsid w:val="59B94D79"/>
    <w:multiLevelType w:val="hybridMultilevel"/>
    <w:tmpl w:val="D52A6C0C"/>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4" w15:restartNumberingAfterBreak="0">
    <w:nsid w:val="65163D44"/>
    <w:multiLevelType w:val="hybridMultilevel"/>
    <w:tmpl w:val="560809C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6B4F71C2"/>
    <w:multiLevelType w:val="hybridMultilevel"/>
    <w:tmpl w:val="F09E8A3C"/>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757727FE"/>
    <w:multiLevelType w:val="hybridMultilevel"/>
    <w:tmpl w:val="CCD82B32"/>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15:restartNumberingAfterBreak="0">
    <w:nsid w:val="798D743F"/>
    <w:multiLevelType w:val="hybridMultilevel"/>
    <w:tmpl w:val="1A861122"/>
    <w:lvl w:ilvl="0" w:tplc="973A18A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C260173"/>
    <w:multiLevelType w:val="hybridMultilevel"/>
    <w:tmpl w:val="EA82FB98"/>
    <w:lvl w:ilvl="0" w:tplc="432E8F28">
      <w:start w:val="1"/>
      <w:numFmt w:val="taiwaneseCountingThousand"/>
      <w:lvlText w:val="(%1)"/>
      <w:lvlJc w:val="left"/>
      <w:pPr>
        <w:tabs>
          <w:tab w:val="num" w:pos="600"/>
        </w:tabs>
        <w:ind w:left="600" w:hanging="600"/>
      </w:pPr>
    </w:lvl>
    <w:lvl w:ilvl="1" w:tplc="A198BED2">
      <w:start w:val="1"/>
      <w:numFmt w:val="decimal"/>
      <w:lvlText w:val="(%2)"/>
      <w:lvlJc w:val="left"/>
      <w:pPr>
        <w:tabs>
          <w:tab w:val="num" w:pos="870"/>
        </w:tabs>
        <w:ind w:left="870" w:hanging="39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2"/>
  </w:num>
  <w:num w:numId="2">
    <w:abstractNumId w:val="3"/>
  </w:num>
  <w:num w:numId="3">
    <w:abstractNumId w:val="8"/>
  </w:num>
  <w:num w:numId="4">
    <w:abstractNumId w:val="13"/>
  </w:num>
  <w:num w:numId="5">
    <w:abstractNumId w:val="0"/>
  </w:num>
  <w:num w:numId="6">
    <w:abstractNumId w:val="12"/>
  </w:num>
  <w:num w:numId="7">
    <w:abstractNumId w:val="10"/>
  </w:num>
  <w:num w:numId="8">
    <w:abstractNumId w:val="15"/>
  </w:num>
  <w:num w:numId="9">
    <w:abstractNumId w:val="4"/>
  </w:num>
  <w:num w:numId="10">
    <w:abstractNumId w:val="14"/>
  </w:num>
  <w:num w:numId="11">
    <w:abstractNumId w:val="16"/>
  </w:num>
  <w:num w:numId="12">
    <w:abstractNumId w:val="9"/>
  </w:num>
  <w:num w:numId="13">
    <w:abstractNumId w:val="6"/>
  </w:num>
  <w:num w:numId="14">
    <w:abstractNumId w:val="7"/>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1"/>
  </w:num>
  <w:num w:numId="18">
    <w:abstractNumId w:val="1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BF9"/>
    <w:rsid w:val="000062B0"/>
    <w:rsid w:val="000F47DC"/>
    <w:rsid w:val="0010600B"/>
    <w:rsid w:val="00147600"/>
    <w:rsid w:val="001961DC"/>
    <w:rsid w:val="002238D3"/>
    <w:rsid w:val="00226B21"/>
    <w:rsid w:val="002C2926"/>
    <w:rsid w:val="002F59E1"/>
    <w:rsid w:val="00301AEC"/>
    <w:rsid w:val="00316DBB"/>
    <w:rsid w:val="003723D5"/>
    <w:rsid w:val="003A7797"/>
    <w:rsid w:val="003F300F"/>
    <w:rsid w:val="00427335"/>
    <w:rsid w:val="004C5BD5"/>
    <w:rsid w:val="004F724D"/>
    <w:rsid w:val="0058446A"/>
    <w:rsid w:val="005D22A6"/>
    <w:rsid w:val="00602CC6"/>
    <w:rsid w:val="00624650"/>
    <w:rsid w:val="00657BB6"/>
    <w:rsid w:val="006E15B8"/>
    <w:rsid w:val="00771412"/>
    <w:rsid w:val="00844414"/>
    <w:rsid w:val="008555FE"/>
    <w:rsid w:val="008B3A04"/>
    <w:rsid w:val="00934DF7"/>
    <w:rsid w:val="009F5E76"/>
    <w:rsid w:val="00AD6046"/>
    <w:rsid w:val="00B16857"/>
    <w:rsid w:val="00B20CAA"/>
    <w:rsid w:val="00B54C9F"/>
    <w:rsid w:val="00BA71EC"/>
    <w:rsid w:val="00BC6C09"/>
    <w:rsid w:val="00C20762"/>
    <w:rsid w:val="00C268A7"/>
    <w:rsid w:val="00C80435"/>
    <w:rsid w:val="00CA4A14"/>
    <w:rsid w:val="00CF43D0"/>
    <w:rsid w:val="00D467D3"/>
    <w:rsid w:val="00D8535C"/>
    <w:rsid w:val="00D90E60"/>
    <w:rsid w:val="00DB5661"/>
    <w:rsid w:val="00E41882"/>
    <w:rsid w:val="00E421EB"/>
    <w:rsid w:val="00E60BF9"/>
    <w:rsid w:val="00F072F2"/>
    <w:rsid w:val="00F238C8"/>
    <w:rsid w:val="00FD0221"/>
    <w:rsid w:val="00FD0B7C"/>
    <w:rsid w:val="00FD4255"/>
    <w:rsid w:val="00FD63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060BF"/>
  <w15:chartTrackingRefBased/>
  <w15:docId w15:val="{EAEE67E2-8881-4FAA-9696-972228344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1AEC"/>
    <w:pPr>
      <w:tabs>
        <w:tab w:val="center" w:pos="4153"/>
        <w:tab w:val="right" w:pos="8306"/>
      </w:tabs>
      <w:snapToGrid w:val="0"/>
    </w:pPr>
    <w:rPr>
      <w:sz w:val="20"/>
      <w:szCs w:val="20"/>
    </w:rPr>
  </w:style>
  <w:style w:type="character" w:customStyle="1" w:styleId="a4">
    <w:name w:val="頁首 字元"/>
    <w:basedOn w:val="a0"/>
    <w:link w:val="a3"/>
    <w:uiPriority w:val="99"/>
    <w:rsid w:val="00301AEC"/>
    <w:rPr>
      <w:sz w:val="20"/>
      <w:szCs w:val="20"/>
    </w:rPr>
  </w:style>
  <w:style w:type="paragraph" w:styleId="a5">
    <w:name w:val="footer"/>
    <w:basedOn w:val="a"/>
    <w:link w:val="a6"/>
    <w:uiPriority w:val="99"/>
    <w:unhideWhenUsed/>
    <w:rsid w:val="00301AEC"/>
    <w:pPr>
      <w:tabs>
        <w:tab w:val="center" w:pos="4153"/>
        <w:tab w:val="right" w:pos="8306"/>
      </w:tabs>
      <w:snapToGrid w:val="0"/>
    </w:pPr>
    <w:rPr>
      <w:sz w:val="20"/>
      <w:szCs w:val="20"/>
    </w:rPr>
  </w:style>
  <w:style w:type="character" w:customStyle="1" w:styleId="a6">
    <w:name w:val="頁尾 字元"/>
    <w:basedOn w:val="a0"/>
    <w:link w:val="a5"/>
    <w:uiPriority w:val="99"/>
    <w:rsid w:val="00301AEC"/>
    <w:rPr>
      <w:sz w:val="20"/>
      <w:szCs w:val="20"/>
    </w:rPr>
  </w:style>
  <w:style w:type="table" w:styleId="a7">
    <w:name w:val="Table Grid"/>
    <w:basedOn w:val="a1"/>
    <w:uiPriority w:val="39"/>
    <w:rsid w:val="00BA7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Elegant"/>
    <w:basedOn w:val="a1"/>
    <w:semiHidden/>
    <w:unhideWhenUsed/>
    <w:rsid w:val="00BA71EC"/>
    <w:pPr>
      <w:widowControl w:val="0"/>
    </w:pPr>
    <w:rPr>
      <w:rFonts w:ascii="Times New Roman" w:eastAsia="新細明體"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styleId="a9">
    <w:name w:val="List Paragraph"/>
    <w:basedOn w:val="a"/>
    <w:uiPriority w:val="34"/>
    <w:qFormat/>
    <w:rsid w:val="00CA4A1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芷菀 張</dc:creator>
  <cp:keywords/>
  <dc:description/>
  <cp:lastModifiedBy>USER</cp:lastModifiedBy>
  <cp:revision>8</cp:revision>
  <cp:lastPrinted>2019-10-04T15:17:00Z</cp:lastPrinted>
  <dcterms:created xsi:type="dcterms:W3CDTF">2019-10-09T02:55:00Z</dcterms:created>
  <dcterms:modified xsi:type="dcterms:W3CDTF">2019-10-17T06:38:00Z</dcterms:modified>
</cp:coreProperties>
</file>