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19" w:rsidRDefault="00FF3819" w:rsidP="00FF3819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嘉義縣108年度數位翻轉「教育創新行動方案」實施計畫</w:t>
      </w:r>
    </w:p>
    <w:p w:rsidR="00FF3819" w:rsidRPr="00C66B64" w:rsidRDefault="00FF3819" w:rsidP="00FF3819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28"/>
          <w:szCs w:val="32"/>
        </w:rPr>
      </w:pP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「資訊科技與智慧學習」實施教案示例徵選教案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359"/>
        <w:gridCol w:w="4872"/>
      </w:tblGrid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嘉義縣</w:t>
            </w:r>
            <w:r w:rsidR="00AC01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梅山鄉太平國小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AC018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陳宜均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FC7690" w:rsidRDefault="00F11449" w:rsidP="00B01F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AC018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F3819" w:rsidRPr="00FC7690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AC018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快樂地圖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805244" w:rsidP="001D71C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Happy Map</w:t>
            </w:r>
            <w:r w:rsidR="00AC01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學習單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FC7690" w:rsidRDefault="00805244" w:rsidP="001D71C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Happy Map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A1E1E">
              <w:rPr>
                <w:rFonts w:ascii="標楷體" w:eastAsia="標楷體" w:hAnsi="標楷體"/>
                <w:color w:val="000000"/>
                <w:sz w:val="28"/>
                <w:szCs w:val="28"/>
              </w:rPr>
              <w:t>教學設計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A1E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  <w:r w:rsidR="00AC01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低年級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Default="00805244" w:rsidP="0080524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Happy Map 是一個不插電的程設計基本課程，可以讓團隊或個人完成一項簡單的任務。</w:t>
            </w:r>
          </w:p>
          <w:p w:rsidR="00F11449" w:rsidRPr="00053020" w:rsidRDefault="00805244" w:rsidP="00F1144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5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學生在練習過程中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可以先學習如何</w:t>
            </w:r>
            <w:r w:rsidRPr="00805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才能完成任務</w:t>
            </w:r>
            <w:r w:rsidRPr="00805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。如果</w:t>
            </w:r>
            <w:r w:rsidR="001E05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編寫過程</w:t>
            </w:r>
            <w:r w:rsidRPr="00805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出現問題，</w:t>
            </w:r>
            <w:r w:rsidR="001E05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學生要繼續</w:t>
            </w:r>
            <w:r w:rsidRPr="00805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努力，找出錯誤並</w:t>
            </w:r>
            <w:r w:rsidR="001E05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找</w:t>
            </w:r>
            <w:r w:rsidRPr="00805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解決</w:t>
            </w:r>
            <w:r w:rsidR="001E05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問題</w:t>
            </w:r>
            <w:r w:rsidRPr="00805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1E05E4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運算思維</w:t>
            </w:r>
            <w:r w:rsidR="00FF3819" w:rsidRPr="001A1E1E">
              <w:rPr>
                <w:rFonts w:ascii="標楷體" w:eastAsia="標楷體" w:hAnsi="標楷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不插電程式設計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1E05E4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E05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運算思維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6231" w:type="dxa"/>
            <w:gridSpan w:val="2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創用 CC 姓名標示-非商業性-相同方式分享 4.0 國際</w:t>
            </w:r>
          </w:p>
        </w:tc>
      </w:tr>
      <w:tr w:rsidR="00FF3819" w:rsidRPr="00391698" w:rsidTr="00B01F62">
        <w:tc>
          <w:tcPr>
            <w:tcW w:w="3397" w:type="dxa"/>
            <w:vMerge w:val="restart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359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4872" w:type="dxa"/>
            <w:shd w:val="clear" w:color="auto" w:fill="auto"/>
          </w:tcPr>
          <w:p w:rsidR="00FF3819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基本學習內容</w:t>
            </w:r>
          </w:p>
          <w:p w:rsidR="00FF3819" w:rsidRDefault="001D71C5" w:rsidP="001D71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71C5">
              <w:rPr>
                <w:rFonts w:ascii="標楷體" w:eastAsia="標楷體" w:hAnsi="標楷體"/>
                <w:sz w:val="28"/>
                <w:szCs w:val="28"/>
              </w:rPr>
              <w:t xml:space="preserve">E-A1 </w:t>
            </w:r>
            <w:r w:rsidRPr="001D71C5">
              <w:rPr>
                <w:rFonts w:ascii="標楷體" w:eastAsia="標楷體" w:hAnsi="標楷體" w:hint="eastAsia"/>
                <w:sz w:val="28"/>
                <w:szCs w:val="28"/>
              </w:rPr>
              <w:t>具備良好的生活習慣，促進身心健全發展，並認識個人特質，發展生命潛能。</w:t>
            </w:r>
          </w:p>
          <w:p w:rsidR="00CC23EE" w:rsidRDefault="00CC23EE" w:rsidP="00CC23E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23EE">
              <w:rPr>
                <w:rFonts w:ascii="標楷體" w:eastAsia="標楷體" w:hAnsi="標楷體" w:hint="eastAsia"/>
                <w:sz w:val="28"/>
                <w:szCs w:val="28"/>
              </w:rPr>
              <w:t>E-B2 具備科技與資訊應用的基本素養，並理解各類媒體內容的意義與影響。</w:t>
            </w:r>
          </w:p>
          <w:p w:rsidR="00CC23EE" w:rsidRPr="001D71C5" w:rsidRDefault="00CC23EE" w:rsidP="00CC23E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23EE">
              <w:rPr>
                <w:rFonts w:ascii="標楷體" w:eastAsia="標楷體" w:hAnsi="標楷體"/>
                <w:sz w:val="28"/>
                <w:szCs w:val="28"/>
              </w:rPr>
              <w:t>E-C2</w:t>
            </w:r>
            <w:r w:rsidRPr="00CC23EE">
              <w:rPr>
                <w:rFonts w:ascii="標楷體" w:eastAsia="標楷體" w:hAnsi="標楷體" w:hint="eastAsia"/>
                <w:sz w:val="28"/>
                <w:szCs w:val="28"/>
              </w:rPr>
              <w:t>具備理解他人感受，樂於與人互動，並與團隊成員合作之素養。</w:t>
            </w:r>
          </w:p>
        </w:tc>
      </w:tr>
      <w:tr w:rsidR="00FF3819" w:rsidRPr="00391698" w:rsidTr="00B01F62">
        <w:tc>
          <w:tcPr>
            <w:tcW w:w="3397" w:type="dxa"/>
            <w:vMerge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4872" w:type="dxa"/>
            <w:shd w:val="clear" w:color="auto" w:fill="auto"/>
          </w:tcPr>
          <w:p w:rsidR="00FF3819" w:rsidRPr="00CC23EE" w:rsidRDefault="00CC23EE" w:rsidP="00CC23EE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認識程式語言並從中激發學生運算思維能力。</w:t>
            </w:r>
          </w:p>
          <w:p w:rsidR="00FF3819" w:rsidRPr="00CC23EE" w:rsidRDefault="00CC23EE" w:rsidP="00B01F62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認識程式編排中的</w:t>
            </w:r>
            <w:r w:rsidRPr="00CC23EE">
              <w:rPr>
                <w:rFonts w:ascii="標楷體" w:eastAsia="標楷體" w:hAnsi="標楷體" w:hint="eastAsia"/>
                <w:sz w:val="28"/>
                <w:szCs w:val="28"/>
              </w:rPr>
              <w:t>序列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C23EE" w:rsidRPr="00CC23EE" w:rsidRDefault="00CC23EE" w:rsidP="00CC23EE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分組合作，找到問題、解決問題。</w:t>
            </w:r>
          </w:p>
        </w:tc>
      </w:tr>
      <w:tr w:rsidR="00FF3819" w:rsidRPr="00391698" w:rsidTr="00B01F62">
        <w:tc>
          <w:tcPr>
            <w:tcW w:w="9628" w:type="dxa"/>
            <w:gridSpan w:val="3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14.教學流程</w:t>
            </w:r>
          </w:p>
        </w:tc>
      </w:tr>
      <w:tr w:rsidR="00FF3819" w:rsidRPr="00391698" w:rsidTr="00B01F62">
        <w:trPr>
          <w:trHeight w:val="1833"/>
        </w:trPr>
        <w:tc>
          <w:tcPr>
            <w:tcW w:w="9628" w:type="dxa"/>
            <w:gridSpan w:val="3"/>
            <w:shd w:val="clear" w:color="auto" w:fill="auto"/>
          </w:tcPr>
          <w:p w:rsidR="00480695" w:rsidRPr="00480695" w:rsidRDefault="00480695" w:rsidP="0048069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06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活動一：</w:t>
            </w:r>
            <w:r w:rsidR="001E05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讓學生認識程式語言</w:t>
            </w:r>
          </w:p>
          <w:p w:rsidR="00CC23EE" w:rsidRDefault="001E05E4" w:rsidP="007B2D01">
            <w:pPr>
              <w:pStyle w:val="a7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C23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跟</w:t>
            </w:r>
            <w:r w:rsidR="00F11449" w:rsidRPr="00CC23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  <w:r w:rsidRPr="00CC23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說明我們人類在溝通時需要用到不同語言，例如台語、英語。那我們人類要跟機器人溝通</w:t>
            </w:r>
            <w:r w:rsidR="003D7CD8" w:rsidRPr="00CC23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的語言</w:t>
            </w:r>
            <w:r w:rsidRPr="00CC23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，就是程式語言。</w:t>
            </w:r>
          </w:p>
          <w:p w:rsidR="007B2D01" w:rsidRPr="007B2D01" w:rsidRDefault="007B2D01" w:rsidP="007B2D01">
            <w:pPr>
              <w:pStyle w:val="a7"/>
              <w:spacing w:line="400" w:lineRule="exact"/>
              <w:ind w:leftChars="0" w:left="14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80695" w:rsidRDefault="00480695" w:rsidP="00640ABE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活動二：</w:t>
            </w:r>
            <w:r w:rsidR="003D7C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認識序列概念</w:t>
            </w:r>
          </w:p>
          <w:p w:rsidR="003D7CD8" w:rsidRPr="006E46D5" w:rsidRDefault="003D7CD8" w:rsidP="006E46D5">
            <w:pPr>
              <w:pStyle w:val="a7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D7C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先在大型螢幕顯示器的白板功能，畫一個Happy Map，並先示範一種可以完成任務的方式，</w:t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以下圖為例：這次任務是○要去找╳，所以</w:t>
            </w:r>
            <w:r w:rsidRP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往下走兩步再往右走兩步就可以到達目的地</w:t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，表達方式就要按照順序把符號寫出來：</w:t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A"/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A"/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8"/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8"/>
            </w:r>
            <w:r w:rsidRP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。再來請小朋友舉手分享其他能夠完成任務的方式。</w:t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這時候就會出現很多不同的答案：</w:t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8"/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8"/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A"/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A"/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8"/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A"/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7"/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A"/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8"/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E8"/>
            </w:r>
            <w:r w:rsidR="006E46D5">
              <w:rPr>
                <w:rFonts w:ascii="標楷體" w:eastAsia="標楷體" w:hAnsi="標楷體"/>
                <w:color w:val="000000"/>
                <w:sz w:val="28"/>
                <w:szCs w:val="28"/>
              </w:rPr>
              <w:t>……</w:t>
            </w:r>
            <w:r w:rsidR="006E46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，不倫怎麼走，只要能完成任務都要給予小朋友肯定。</w:t>
            </w:r>
          </w:p>
          <w:tbl>
            <w:tblPr>
              <w:tblStyle w:val="a9"/>
              <w:tblW w:w="0" w:type="auto"/>
              <w:tblInd w:w="1425" w:type="dxa"/>
              <w:tblLook w:val="04A0" w:firstRow="1" w:lastRow="0" w:firstColumn="1" w:lastColumn="0" w:noHBand="0" w:noVBand="1"/>
            </w:tblPr>
            <w:tblGrid>
              <w:gridCol w:w="619"/>
              <w:gridCol w:w="620"/>
              <w:gridCol w:w="620"/>
            </w:tblGrid>
            <w:tr w:rsidR="003D7CD8" w:rsidTr="003D7CD8">
              <w:trPr>
                <w:trHeight w:val="624"/>
              </w:trPr>
              <w:tc>
                <w:tcPr>
                  <w:tcW w:w="619" w:type="dxa"/>
                  <w:vAlign w:val="center"/>
                </w:tcPr>
                <w:p w:rsidR="003D7CD8" w:rsidRDefault="003D7CD8" w:rsidP="003D7CD8">
                  <w:pPr>
                    <w:pStyle w:val="a7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○</w:t>
                  </w:r>
                </w:p>
              </w:tc>
              <w:tc>
                <w:tcPr>
                  <w:tcW w:w="620" w:type="dxa"/>
                  <w:vAlign w:val="center"/>
                </w:tcPr>
                <w:p w:rsidR="003D7CD8" w:rsidRDefault="003D7CD8" w:rsidP="003D7CD8">
                  <w:pPr>
                    <w:pStyle w:val="a7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:rsidR="003D7CD8" w:rsidRDefault="003D7CD8" w:rsidP="003D7CD8">
                  <w:pPr>
                    <w:pStyle w:val="a7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D7CD8" w:rsidTr="003D7CD8">
              <w:trPr>
                <w:trHeight w:val="624"/>
              </w:trPr>
              <w:tc>
                <w:tcPr>
                  <w:tcW w:w="619" w:type="dxa"/>
                  <w:vAlign w:val="center"/>
                </w:tcPr>
                <w:p w:rsidR="003D7CD8" w:rsidRDefault="003D7CD8" w:rsidP="003D7CD8">
                  <w:pPr>
                    <w:pStyle w:val="a7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:rsidR="003D7CD8" w:rsidRDefault="003D7CD8" w:rsidP="003D7CD8">
                  <w:pPr>
                    <w:pStyle w:val="a7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:rsidR="003D7CD8" w:rsidRDefault="003D7CD8" w:rsidP="003D7CD8">
                  <w:pPr>
                    <w:pStyle w:val="a7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D7CD8" w:rsidTr="003D7CD8">
              <w:trPr>
                <w:trHeight w:val="624"/>
              </w:trPr>
              <w:tc>
                <w:tcPr>
                  <w:tcW w:w="619" w:type="dxa"/>
                  <w:vAlign w:val="center"/>
                </w:tcPr>
                <w:p w:rsidR="003D7CD8" w:rsidRDefault="003D7CD8" w:rsidP="003D7CD8">
                  <w:pPr>
                    <w:pStyle w:val="a7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:rsidR="003D7CD8" w:rsidRDefault="003D7CD8" w:rsidP="003D7CD8">
                  <w:pPr>
                    <w:pStyle w:val="a7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:rsidR="003D7CD8" w:rsidRDefault="003D7CD8" w:rsidP="003D7CD8">
                  <w:pPr>
                    <w:pStyle w:val="a7"/>
                    <w:spacing w:line="400" w:lineRule="exact"/>
                    <w:ind w:leftChars="0" w:left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╳</w:t>
                  </w:r>
                </w:p>
              </w:tc>
            </w:tr>
          </w:tbl>
          <w:p w:rsidR="006E46D5" w:rsidRPr="007B2D01" w:rsidRDefault="006E46D5" w:rsidP="007B2D01">
            <w:pPr>
              <w:pStyle w:val="a7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2D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發下Happy Map B</w:t>
            </w:r>
            <w:r w:rsidRPr="007B2D01">
              <w:rPr>
                <w:rFonts w:ascii="標楷體" w:eastAsia="標楷體" w:hAnsi="標楷體"/>
                <w:color w:val="000000"/>
                <w:sz w:val="28"/>
                <w:szCs w:val="28"/>
              </w:rPr>
              <w:t>lank</w:t>
            </w:r>
            <w:r w:rsidRPr="007B2D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學習單，讓小朋友自己定要從哪裡走到哪裡，</w:t>
            </w:r>
            <w:r w:rsidR="00F11449" w:rsidRPr="007B2D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再來自己挑兩格加上陷阱，等等在規畫路徑時就必須繞過陷阱，增加挑戰性。</w:t>
            </w:r>
          </w:p>
          <w:p w:rsidR="007B2D01" w:rsidRDefault="007B2D01" w:rsidP="007B2D01">
            <w:pPr>
              <w:pStyle w:val="a7"/>
              <w:spacing w:line="400" w:lineRule="exact"/>
              <w:ind w:leftChars="0" w:left="14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679E6" w:rsidRDefault="004679E6" w:rsidP="007B2D01">
            <w:pPr>
              <w:pStyle w:val="a7"/>
              <w:spacing w:line="400" w:lineRule="exact"/>
              <w:ind w:leftChars="0" w:left="14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679E6" w:rsidRDefault="004679E6" w:rsidP="007B2D01">
            <w:pPr>
              <w:pStyle w:val="a7"/>
              <w:spacing w:line="400" w:lineRule="exact"/>
              <w:ind w:leftChars="0" w:left="14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679E6" w:rsidRDefault="004679E6" w:rsidP="007B2D01">
            <w:pPr>
              <w:pStyle w:val="a7"/>
              <w:spacing w:line="400" w:lineRule="exact"/>
              <w:ind w:leftChars="0" w:left="14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679E6" w:rsidRDefault="004679E6" w:rsidP="007B2D01">
            <w:pPr>
              <w:pStyle w:val="a7"/>
              <w:spacing w:line="400" w:lineRule="exact"/>
              <w:ind w:leftChars="0" w:left="14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679E6" w:rsidRDefault="004679E6" w:rsidP="007B2D01">
            <w:pPr>
              <w:pStyle w:val="a7"/>
              <w:spacing w:line="400" w:lineRule="exact"/>
              <w:ind w:leftChars="0" w:left="14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679E6" w:rsidRDefault="004679E6" w:rsidP="007B2D01">
            <w:pPr>
              <w:pStyle w:val="a7"/>
              <w:spacing w:line="400" w:lineRule="exact"/>
              <w:ind w:leftChars="0" w:left="14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679E6" w:rsidRDefault="004679E6" w:rsidP="007B2D01">
            <w:pPr>
              <w:pStyle w:val="a7"/>
              <w:spacing w:line="400" w:lineRule="exact"/>
              <w:ind w:leftChars="0" w:left="14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679E6" w:rsidRDefault="004679E6" w:rsidP="007B2D01">
            <w:pPr>
              <w:pStyle w:val="a7"/>
              <w:spacing w:line="400" w:lineRule="exact"/>
              <w:ind w:leftChars="0" w:left="14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679E6" w:rsidRDefault="004679E6" w:rsidP="007B2D01">
            <w:pPr>
              <w:pStyle w:val="a7"/>
              <w:spacing w:line="400" w:lineRule="exact"/>
              <w:ind w:leftChars="0" w:left="14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679E6" w:rsidRDefault="004679E6" w:rsidP="007B2D01">
            <w:pPr>
              <w:pStyle w:val="a7"/>
              <w:spacing w:line="400" w:lineRule="exact"/>
              <w:ind w:leftChars="0" w:left="14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679E6" w:rsidRDefault="004679E6" w:rsidP="007B2D01">
            <w:pPr>
              <w:pStyle w:val="a7"/>
              <w:spacing w:line="400" w:lineRule="exact"/>
              <w:ind w:leftChars="0" w:left="14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679E6" w:rsidRDefault="004679E6" w:rsidP="007B2D01">
            <w:pPr>
              <w:pStyle w:val="a7"/>
              <w:spacing w:line="400" w:lineRule="exact"/>
              <w:ind w:leftChars="0" w:left="14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 w:val="28"/>
                <w:szCs w:val="28"/>
              </w:rPr>
              <w:drawing>
                <wp:inline distT="0" distB="0" distL="0" distR="0" wp14:anchorId="27E2F05D" wp14:editId="482BEE9C">
                  <wp:extent cx="3748405" cy="2809943"/>
                  <wp:effectExtent l="0" t="0" r="4445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723354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1981" cy="2812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79E6" w:rsidRDefault="004679E6" w:rsidP="007B2D01">
            <w:pPr>
              <w:pStyle w:val="a7"/>
              <w:spacing w:line="400" w:lineRule="exact"/>
              <w:ind w:leftChars="0" w:left="14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679E6" w:rsidRPr="007B2D01" w:rsidRDefault="004679E6" w:rsidP="007B2D01">
            <w:pPr>
              <w:pStyle w:val="a7"/>
              <w:spacing w:line="400" w:lineRule="exact"/>
              <w:ind w:leftChars="0" w:left="14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89569C" w:rsidRDefault="0089569C" w:rsidP="00751375">
            <w:pPr>
              <w:spacing w:beforeLines="50" w:before="180"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活動三：</w:t>
            </w:r>
            <w:r w:rsidR="00F11449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F114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C</w:t>
            </w:r>
            <w:r w:rsidR="00F11449" w:rsidRPr="00F11449">
              <w:rPr>
                <w:rFonts w:ascii="標楷體" w:eastAsia="標楷體" w:hAnsi="標楷體"/>
                <w:color w:val="000000"/>
                <w:sz w:val="28"/>
                <w:szCs w:val="28"/>
              </w:rPr>
              <w:t>ubetto</w:t>
            </w:r>
            <w:r w:rsidR="00F114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程式學習機器人</w:t>
            </w:r>
          </w:p>
          <w:p w:rsidR="00590268" w:rsidRDefault="00F11449" w:rsidP="00590268">
            <w:pPr>
              <w:pStyle w:val="a7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902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跟學生說明C</w:t>
            </w:r>
            <w:r w:rsidRPr="00590268">
              <w:rPr>
                <w:rFonts w:ascii="標楷體" w:eastAsia="標楷體" w:hAnsi="標楷體"/>
                <w:color w:val="000000"/>
                <w:sz w:val="28"/>
                <w:szCs w:val="28"/>
              </w:rPr>
              <w:t>ubetto</w:t>
            </w:r>
            <w:r w:rsidRPr="005902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機器人</w:t>
            </w:r>
            <w:r w:rsidR="00590268" w:rsidRPr="005902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他在接收指令時，會按照順序去執行，因此在編排的過程都必須要按照順序，且不能有中斷的，不然C</w:t>
            </w:r>
            <w:r w:rsidR="00590268" w:rsidRPr="00590268">
              <w:rPr>
                <w:rFonts w:ascii="標楷體" w:eastAsia="標楷體" w:hAnsi="標楷體"/>
                <w:color w:val="000000"/>
                <w:sz w:val="28"/>
                <w:szCs w:val="28"/>
              </w:rPr>
              <w:t>ubetto</w:t>
            </w:r>
            <w:r w:rsidR="00590268" w:rsidRPr="005902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會以為沒有指令了。</w:t>
            </w:r>
          </w:p>
          <w:p w:rsidR="00590268" w:rsidRDefault="00590268" w:rsidP="00590268">
            <w:pPr>
              <w:pStyle w:val="a7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學生都了解C</w:t>
            </w:r>
            <w:r w:rsidRPr="00F11449">
              <w:rPr>
                <w:rFonts w:ascii="標楷體" w:eastAsia="標楷體" w:hAnsi="標楷體"/>
                <w:color w:val="000000"/>
                <w:sz w:val="28"/>
                <w:szCs w:val="28"/>
              </w:rPr>
              <w:t>ubetto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的下指令與接收指令的方式後，就分成兩個一組，由教師出任務讓學生自行下指令，如果沒有完成任務，要鼓勵小朋友不要氣餒，跟組員互相討論並找出解決的方法，老師適時的給予引導，最後完成任務。</w:t>
            </w:r>
          </w:p>
          <w:p w:rsidR="004679E6" w:rsidRPr="00DF46F3" w:rsidRDefault="004679E6" w:rsidP="00DF46F3">
            <w:pPr>
              <w:pStyle w:val="a7"/>
              <w:spacing w:line="400" w:lineRule="exact"/>
              <w:ind w:leftChars="0" w:left="1564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4C69E7" w:rsidRDefault="00751375" w:rsidP="006E46D5">
            <w:pPr>
              <w:spacing w:beforeLines="50" w:before="180"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</w:t>
            </w:r>
            <w:r w:rsidR="001E05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動四</w:t>
            </w:r>
            <w:r w:rsidR="005902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：學習</w:t>
            </w:r>
            <w:r w:rsidR="004C69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診斷</w:t>
            </w:r>
          </w:p>
          <w:p w:rsidR="00836DD9" w:rsidRPr="00A65763" w:rsidRDefault="004C69E7" w:rsidP="00A65763">
            <w:pPr>
              <w:pStyle w:val="a7"/>
              <w:numPr>
                <w:ilvl w:val="0"/>
                <w:numId w:val="12"/>
              </w:numPr>
              <w:spacing w:line="400" w:lineRule="exact"/>
              <w:ind w:leftChars="300" w:left="1576" w:hanging="85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657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教師在C</w:t>
            </w:r>
            <w:r w:rsidRPr="00A65763">
              <w:rPr>
                <w:rFonts w:ascii="標楷體" w:eastAsia="標楷體" w:hAnsi="標楷體"/>
                <w:color w:val="000000"/>
                <w:sz w:val="28"/>
                <w:szCs w:val="28"/>
              </w:rPr>
              <w:t>ubetto</w:t>
            </w:r>
            <w:r w:rsidRPr="00A657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的行走地圖上放置陷阱，並讓每組學生再一次挑戰任務，無論是一次就完成任務，或是經過幾次討論才完成任務，都算挑戰成功。</w:t>
            </w:r>
          </w:p>
          <w:p w:rsidR="00A65763" w:rsidRPr="00A65763" w:rsidRDefault="00A65763" w:rsidP="00A65763">
            <w:pPr>
              <w:pStyle w:val="a7"/>
              <w:spacing w:line="400" w:lineRule="exact"/>
              <w:ind w:leftChars="0" w:left="181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0695" w:rsidRPr="00391698" w:rsidTr="00480695">
        <w:tc>
          <w:tcPr>
            <w:tcW w:w="3397" w:type="dxa"/>
            <w:shd w:val="clear" w:color="auto" w:fill="E7E6E6"/>
            <w:vAlign w:val="center"/>
          </w:tcPr>
          <w:p w:rsidR="00480695" w:rsidRPr="00391698" w:rsidRDefault="00480695" w:rsidP="00FF55D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15.學習目標</w:t>
            </w:r>
          </w:p>
        </w:tc>
        <w:tc>
          <w:tcPr>
            <w:tcW w:w="6231" w:type="dxa"/>
            <w:gridSpan w:val="2"/>
            <w:shd w:val="clear" w:color="auto" w:fill="FFFFFF" w:themeFill="background1"/>
          </w:tcPr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="001D71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認識程式編成的序列</w:t>
            </w:r>
          </w:p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2.會與組內同學</w:t>
            </w:r>
            <w:r w:rsidR="001D71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互相</w:t>
            </w:r>
            <w:r w:rsidRPr="00FC76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討論</w:t>
            </w:r>
          </w:p>
          <w:p w:rsidR="00480695" w:rsidRPr="00391698" w:rsidRDefault="00480695" w:rsidP="001D71C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="001D71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與組員討論後或在老師的引導下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，思考</w:t>
            </w:r>
            <w:r w:rsidR="001D71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並解決問題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480695" w:rsidRPr="00391698" w:rsidTr="00480695">
        <w:trPr>
          <w:trHeight w:val="885"/>
        </w:trPr>
        <w:tc>
          <w:tcPr>
            <w:tcW w:w="3397" w:type="dxa"/>
            <w:shd w:val="clear" w:color="auto" w:fill="E7E6E6" w:themeFill="background2"/>
            <w:vAlign w:val="center"/>
          </w:tcPr>
          <w:p w:rsidR="00480695" w:rsidRPr="00480695" w:rsidRDefault="00480695" w:rsidP="00FF55D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5323A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詳如附件教案設計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</w:t>
            </w:r>
          </w:p>
        </w:tc>
      </w:tr>
      <w:tr w:rsidR="00480695" w:rsidRPr="00391698" w:rsidTr="00480695">
        <w:trPr>
          <w:trHeight w:val="885"/>
        </w:trPr>
        <w:tc>
          <w:tcPr>
            <w:tcW w:w="3397" w:type="dxa"/>
            <w:shd w:val="clear" w:color="auto" w:fill="E7E6E6" w:themeFill="background2"/>
            <w:vAlign w:val="center"/>
          </w:tcPr>
          <w:p w:rsidR="00480695" w:rsidRPr="00480695" w:rsidRDefault="00480695" w:rsidP="00FF55D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0695">
              <w:rPr>
                <w:rFonts w:ascii="標楷體" w:eastAsia="標楷體" w:hAnsi="標楷體"/>
                <w:color w:val="000000"/>
                <w:sz w:val="28"/>
                <w:szCs w:val="28"/>
              </w:rPr>
              <w:t>17.數位教學資源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1.</w:t>
            </w:r>
            <w:r w:rsidR="001D71C5" w:rsidRPr="003D7C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大型螢幕顯示器</w:t>
            </w:r>
          </w:p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2.</w:t>
            </w:r>
            <w:r w:rsidR="001D71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C</w:t>
            </w:r>
            <w:r w:rsidR="001D71C5" w:rsidRPr="00F11449">
              <w:rPr>
                <w:rFonts w:ascii="標楷體" w:eastAsia="標楷體" w:hAnsi="標楷體"/>
                <w:color w:val="000000"/>
                <w:sz w:val="28"/>
                <w:szCs w:val="28"/>
              </w:rPr>
              <w:t>ubetto</w:t>
            </w:r>
            <w:r w:rsidR="001D71C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程式學習機器人</w:t>
            </w:r>
          </w:p>
        </w:tc>
      </w:tr>
    </w:tbl>
    <w:p w:rsidR="00FA742C" w:rsidRPr="00FF3819" w:rsidRDefault="00FA742C" w:rsidP="00FF3819"/>
    <w:sectPr w:rsidR="00FA742C" w:rsidRPr="00FF3819" w:rsidSect="007F6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4E9" w:rsidRDefault="008934E9" w:rsidP="001A1E1E">
      <w:r>
        <w:separator/>
      </w:r>
    </w:p>
  </w:endnote>
  <w:endnote w:type="continuationSeparator" w:id="0">
    <w:p w:rsidR="008934E9" w:rsidRDefault="008934E9" w:rsidP="001A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4E9" w:rsidRDefault="008934E9" w:rsidP="001A1E1E">
      <w:r>
        <w:separator/>
      </w:r>
    </w:p>
  </w:footnote>
  <w:footnote w:type="continuationSeparator" w:id="0">
    <w:p w:rsidR="008934E9" w:rsidRDefault="008934E9" w:rsidP="001A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3639"/>
    <w:multiLevelType w:val="hybridMultilevel"/>
    <w:tmpl w:val="8D86D32A"/>
    <w:lvl w:ilvl="0" w:tplc="AD7A8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6766F1"/>
    <w:multiLevelType w:val="hybridMultilevel"/>
    <w:tmpl w:val="94B801B6"/>
    <w:lvl w:ilvl="0" w:tplc="577A7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482BF8"/>
    <w:multiLevelType w:val="hybridMultilevel"/>
    <w:tmpl w:val="A8DECC7A"/>
    <w:lvl w:ilvl="0" w:tplc="00AAE390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3AF80462"/>
    <w:multiLevelType w:val="hybridMultilevel"/>
    <w:tmpl w:val="CA6C0D20"/>
    <w:lvl w:ilvl="0" w:tplc="35D6BE3E">
      <w:start w:val="1"/>
      <w:numFmt w:val="taiwaneseCountingThousand"/>
      <w:lvlText w:val="（%1）"/>
      <w:lvlJc w:val="left"/>
      <w:pPr>
        <w:ind w:left="18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B212A6E"/>
    <w:multiLevelType w:val="hybridMultilevel"/>
    <w:tmpl w:val="ECBC9B84"/>
    <w:lvl w:ilvl="0" w:tplc="DB945F92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42835F36"/>
    <w:multiLevelType w:val="hybridMultilevel"/>
    <w:tmpl w:val="7B76D41C"/>
    <w:lvl w:ilvl="0" w:tplc="140433B8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3EB5F36"/>
    <w:multiLevelType w:val="hybridMultilevel"/>
    <w:tmpl w:val="E572C71C"/>
    <w:lvl w:ilvl="0" w:tplc="E07A3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04540D"/>
    <w:multiLevelType w:val="hybridMultilevel"/>
    <w:tmpl w:val="CD22268E"/>
    <w:lvl w:ilvl="0" w:tplc="056C4872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46A8535B"/>
    <w:multiLevelType w:val="hybridMultilevel"/>
    <w:tmpl w:val="143466FC"/>
    <w:lvl w:ilvl="0" w:tplc="31EA5908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9" w15:restartNumberingAfterBreak="0">
    <w:nsid w:val="48094FF7"/>
    <w:multiLevelType w:val="hybridMultilevel"/>
    <w:tmpl w:val="439652A0"/>
    <w:lvl w:ilvl="0" w:tplc="0CE2777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ABA7DDD"/>
    <w:multiLevelType w:val="hybridMultilevel"/>
    <w:tmpl w:val="B5DE7DBE"/>
    <w:lvl w:ilvl="0" w:tplc="E2F46F48">
      <w:start w:val="1"/>
      <w:numFmt w:val="taiwaneseCountingThousand"/>
      <w:lvlText w:val="（%1）"/>
      <w:lvlJc w:val="left"/>
      <w:pPr>
        <w:ind w:left="1564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28"/>
    <w:rsid w:val="0000349F"/>
    <w:rsid w:val="00047C0D"/>
    <w:rsid w:val="00053020"/>
    <w:rsid w:val="000B4F8B"/>
    <w:rsid w:val="000B5CE9"/>
    <w:rsid w:val="000C2960"/>
    <w:rsid w:val="00164C85"/>
    <w:rsid w:val="001A1E1E"/>
    <w:rsid w:val="001D71C5"/>
    <w:rsid w:val="001E05E4"/>
    <w:rsid w:val="00265D0E"/>
    <w:rsid w:val="002A19F1"/>
    <w:rsid w:val="002B42C8"/>
    <w:rsid w:val="00376E51"/>
    <w:rsid w:val="003A761F"/>
    <w:rsid w:val="003C0390"/>
    <w:rsid w:val="003D7CD8"/>
    <w:rsid w:val="00460B1C"/>
    <w:rsid w:val="004679E6"/>
    <w:rsid w:val="004727A1"/>
    <w:rsid w:val="00480695"/>
    <w:rsid w:val="004C69E7"/>
    <w:rsid w:val="004D5C66"/>
    <w:rsid w:val="005323AE"/>
    <w:rsid w:val="00546ABB"/>
    <w:rsid w:val="00590268"/>
    <w:rsid w:val="005F4412"/>
    <w:rsid w:val="00640ABE"/>
    <w:rsid w:val="00653C29"/>
    <w:rsid w:val="006E46D5"/>
    <w:rsid w:val="00707CFA"/>
    <w:rsid w:val="00751375"/>
    <w:rsid w:val="00765E55"/>
    <w:rsid w:val="007B2D01"/>
    <w:rsid w:val="007C7018"/>
    <w:rsid w:val="007F6F28"/>
    <w:rsid w:val="008031F3"/>
    <w:rsid w:val="00805244"/>
    <w:rsid w:val="00836DD9"/>
    <w:rsid w:val="00883F6F"/>
    <w:rsid w:val="008934E9"/>
    <w:rsid w:val="0089569C"/>
    <w:rsid w:val="00914B89"/>
    <w:rsid w:val="00991BD2"/>
    <w:rsid w:val="00A274FC"/>
    <w:rsid w:val="00A65763"/>
    <w:rsid w:val="00AC0189"/>
    <w:rsid w:val="00CC23EE"/>
    <w:rsid w:val="00DF46F3"/>
    <w:rsid w:val="00E51712"/>
    <w:rsid w:val="00EE2020"/>
    <w:rsid w:val="00F11449"/>
    <w:rsid w:val="00FA52B9"/>
    <w:rsid w:val="00FA742C"/>
    <w:rsid w:val="00FC7690"/>
    <w:rsid w:val="00FF3819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8E7903-9D8E-4FA3-B2CB-81D65034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F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1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1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C7018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265D0E"/>
    <w:rPr>
      <w:color w:val="0000FF"/>
      <w:u w:val="single"/>
    </w:rPr>
  </w:style>
  <w:style w:type="table" w:styleId="a9">
    <w:name w:val="Table Grid"/>
    <w:basedOn w:val="a1"/>
    <w:uiPriority w:val="39"/>
    <w:rsid w:val="003D7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91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444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62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845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3431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615467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7889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9223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688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8226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231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43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32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78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052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9250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756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470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244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22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463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199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13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129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08206449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45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147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041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2052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803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3858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07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6687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670087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3464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4244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11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8679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742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  <w:div w:id="1174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</w:divsChild>
        </w:div>
        <w:div w:id="20390445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494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5662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61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1158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548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6155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136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531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328347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298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070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318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749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075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0160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989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  <w:div w:id="1146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CYCuser</cp:lastModifiedBy>
  <cp:revision>10</cp:revision>
  <dcterms:created xsi:type="dcterms:W3CDTF">2019-10-18T09:20:00Z</dcterms:created>
  <dcterms:modified xsi:type="dcterms:W3CDTF">2019-10-18T15:36:00Z</dcterms:modified>
</cp:coreProperties>
</file>