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8C" w:rsidRPr="00C5358C" w:rsidRDefault="00C5358C" w:rsidP="00C5358C">
      <w:pPr>
        <w:pStyle w:val="Heading1"/>
        <w:rPr>
          <w:sz w:val="32"/>
          <w:szCs w:val="32"/>
          <w:lang w:eastAsia="zh-TW"/>
        </w:rPr>
        <w:sectPr w:rsidR="00C5358C" w:rsidRPr="00C5358C" w:rsidSect="00C5358C">
          <w:headerReference w:type="default" r:id="rId7"/>
          <w:footerReference w:type="default" r:id="rId8"/>
          <w:type w:val="continuous"/>
          <w:pgSz w:w="11900" w:h="16840"/>
          <w:pgMar w:top="1100" w:right="1240" w:bottom="1180" w:left="1260" w:header="225" w:footer="994" w:gutter="0"/>
          <w:pgNumType w:start="1"/>
          <w:cols w:num="2" w:space="720" w:equalWidth="0">
            <w:col w:w="1848" w:space="40"/>
            <w:col w:w="7512"/>
          </w:cols>
        </w:sectPr>
      </w:pPr>
      <w:r>
        <w:rPr>
          <w:rFonts w:ascii="細明體" w:eastAsia="細明體" w:hAnsi="細明體" w:cs="細明體" w:hint="eastAsia"/>
          <w:lang w:eastAsia="zh-TW"/>
        </w:rPr>
        <w:t xml:space="preserve">           </w:t>
      </w:r>
      <w:r w:rsidRPr="00C5358C">
        <w:rPr>
          <w:rFonts w:ascii="細明體" w:eastAsia="細明體" w:hAnsi="細明體" w:cs="細明體" w:hint="eastAsia"/>
          <w:sz w:val="32"/>
          <w:szCs w:val="32"/>
          <w:lang w:eastAsia="zh-TW"/>
        </w:rPr>
        <w:lastRenderedPageBreak/>
        <w:t>實驗遊樂園</w:t>
      </w:r>
      <w:r w:rsidRPr="00C5358C">
        <w:rPr>
          <w:rFonts w:hint="eastAsia"/>
          <w:sz w:val="32"/>
          <w:szCs w:val="32"/>
          <w:lang w:eastAsia="zh-TW"/>
        </w:rPr>
        <w:tab/>
      </w:r>
      <w:r w:rsidRPr="00C5358C">
        <w:rPr>
          <w:rFonts w:ascii="細明體" w:eastAsia="細明體" w:hAnsi="細明體" w:cs="細明體" w:hint="eastAsia"/>
          <w:sz w:val="32"/>
          <w:szCs w:val="32"/>
          <w:lang w:eastAsia="zh-TW"/>
        </w:rPr>
        <w:t>力與美的平衡－－</w:t>
      </w:r>
      <w:proofErr w:type="gramStart"/>
      <w:r w:rsidRPr="00C5358C">
        <w:rPr>
          <w:rFonts w:ascii="細明體" w:eastAsia="細明體" w:hAnsi="細明體" w:cs="細明體" w:hint="eastAsia"/>
          <w:sz w:val="32"/>
          <w:szCs w:val="32"/>
          <w:lang w:eastAsia="zh-TW"/>
        </w:rPr>
        <w:t>平衡鳥</w:t>
      </w:r>
      <w:proofErr w:type="gramEnd"/>
    </w:p>
    <w:p w:rsidR="00C5358C" w:rsidRPr="00C5358C" w:rsidRDefault="00C5358C" w:rsidP="00C5358C">
      <w:pPr>
        <w:pStyle w:val="Heading1"/>
        <w:ind w:left="0"/>
        <w:rPr>
          <w:b/>
          <w:lang w:eastAsia="zh-TW"/>
        </w:rPr>
      </w:pPr>
      <w:r w:rsidRPr="00C5358C">
        <w:rPr>
          <w:b/>
          <w:noProof/>
          <w:lang w:eastAsia="zh-TW"/>
        </w:rPr>
        <w:lastRenderedPageBreak/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4614545</wp:posOffset>
            </wp:positionH>
            <wp:positionV relativeFrom="paragraph">
              <wp:posOffset>522605</wp:posOffset>
            </wp:positionV>
            <wp:extent cx="1750060" cy="1518285"/>
            <wp:effectExtent l="19050" t="0" r="254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358C">
        <w:rPr>
          <w:b/>
          <w:noProof/>
          <w:lang w:eastAsia="zh-TW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2745740</wp:posOffset>
            </wp:positionH>
            <wp:positionV relativeFrom="paragraph">
              <wp:posOffset>524510</wp:posOffset>
            </wp:positionV>
            <wp:extent cx="1682115" cy="1518285"/>
            <wp:effectExtent l="1905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細明體" w:eastAsia="細明體" w:hAnsi="細明體" w:cs="細明體" w:hint="eastAsia"/>
          <w:b/>
          <w:lang w:eastAsia="zh-TW"/>
        </w:rPr>
        <w:t xml:space="preserve">    </w:t>
      </w:r>
      <w:r w:rsidRPr="00C5358C">
        <w:rPr>
          <w:rFonts w:ascii="細明體" w:eastAsia="細明體" w:hAnsi="細明體" w:cs="細明體" w:hint="eastAsia"/>
          <w:b/>
          <w:lang w:eastAsia="zh-TW"/>
        </w:rPr>
        <w:t>關鍵字：</w:t>
      </w:r>
      <w:r w:rsidRPr="00C5358C">
        <w:rPr>
          <w:rFonts w:ascii="Times New Roman" w:eastAsia="Times New Roman"/>
          <w:b/>
          <w:lang w:eastAsia="zh-TW"/>
        </w:rPr>
        <w:t>1.</w:t>
      </w:r>
      <w:r w:rsidRPr="00C5358C">
        <w:rPr>
          <w:rFonts w:ascii="細明體" w:eastAsia="細明體" w:hAnsi="細明體" w:cs="細明體" w:hint="eastAsia"/>
          <w:b/>
          <w:lang w:eastAsia="zh-TW"/>
        </w:rPr>
        <w:t>重心</w:t>
      </w:r>
      <w:r w:rsidRPr="00C5358C">
        <w:rPr>
          <w:b/>
          <w:lang w:eastAsia="zh-TW"/>
        </w:rPr>
        <w:tab/>
      </w:r>
      <w:r w:rsidRPr="00C5358C">
        <w:rPr>
          <w:rFonts w:ascii="Times New Roman" w:eastAsia="Times New Roman"/>
          <w:b/>
          <w:lang w:eastAsia="zh-TW"/>
        </w:rPr>
        <w:t>2.</w:t>
      </w:r>
      <w:r w:rsidRPr="00C5358C">
        <w:rPr>
          <w:rFonts w:ascii="細明體" w:eastAsia="細明體" w:hAnsi="細明體" w:cs="細明體" w:hint="eastAsia"/>
          <w:b/>
          <w:lang w:eastAsia="zh-TW"/>
        </w:rPr>
        <w:t>穩定平衡</w:t>
      </w:r>
      <w:r w:rsidRPr="00C5358C">
        <w:rPr>
          <w:b/>
          <w:lang w:eastAsia="zh-TW"/>
        </w:rPr>
        <w:tab/>
      </w:r>
      <w:r w:rsidRPr="00C5358C">
        <w:rPr>
          <w:rFonts w:ascii="Times New Roman" w:eastAsia="Times New Roman"/>
          <w:b/>
          <w:lang w:eastAsia="zh-TW"/>
        </w:rPr>
        <w:t>3.</w:t>
      </w:r>
      <w:r w:rsidRPr="00C5358C">
        <w:rPr>
          <w:rFonts w:ascii="細明體" w:eastAsia="細明體" w:hAnsi="細明體" w:cs="細明體" w:hint="eastAsia"/>
          <w:b/>
          <w:lang w:eastAsia="zh-TW"/>
        </w:rPr>
        <w:t>槓桿原理（力平衡、力矩平衡）</w:t>
      </w:r>
    </w:p>
    <w:p w:rsidR="00C5358C" w:rsidRDefault="00C5358C" w:rsidP="00C5358C">
      <w:pPr>
        <w:pStyle w:val="Heading1"/>
        <w:ind w:leftChars="72" w:firstLineChars="350" w:firstLine="770"/>
        <w:rPr>
          <w:lang w:eastAsia="zh-TW"/>
        </w:rPr>
      </w:pPr>
      <w:r>
        <w:rPr>
          <w:noProof/>
          <w:sz w:val="22"/>
          <w:lang w:eastAsia="zh-TW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758825</wp:posOffset>
            </wp:positionH>
            <wp:positionV relativeFrom="paragraph">
              <wp:posOffset>179070</wp:posOffset>
            </wp:positionV>
            <wp:extent cx="1654810" cy="1518285"/>
            <wp:effectExtent l="19050" t="0" r="254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  <w:lang w:eastAsia="zh-TW"/>
        </w:rPr>
        <w:t>玩具</w:t>
      </w:r>
      <w:proofErr w:type="gramStart"/>
      <w:r>
        <w:rPr>
          <w:spacing w:val="-3"/>
          <w:sz w:val="22"/>
          <w:lang w:eastAsia="zh-TW"/>
        </w:rPr>
        <w:t>平</w:t>
      </w:r>
      <w:r>
        <w:rPr>
          <w:sz w:val="22"/>
          <w:lang w:eastAsia="zh-TW"/>
        </w:rPr>
        <w:t>衡鳥</w:t>
      </w:r>
      <w:proofErr w:type="gramEnd"/>
      <w:r>
        <w:rPr>
          <w:sz w:val="22"/>
          <w:lang w:eastAsia="zh-TW"/>
        </w:rPr>
        <w:tab/>
      </w:r>
      <w:r>
        <w:rPr>
          <w:rFonts w:eastAsiaTheme="minorEastAsia" w:hint="eastAsia"/>
          <w:sz w:val="22"/>
          <w:lang w:eastAsia="zh-TW"/>
        </w:rPr>
        <w:t xml:space="preserve">                    </w:t>
      </w:r>
      <w:r>
        <w:rPr>
          <w:sz w:val="22"/>
          <w:lang w:eastAsia="zh-TW"/>
        </w:rPr>
        <w:t>紙型</w:t>
      </w:r>
      <w:proofErr w:type="gramStart"/>
      <w:r>
        <w:rPr>
          <w:sz w:val="22"/>
          <w:lang w:eastAsia="zh-TW"/>
        </w:rPr>
        <w:t>平</w:t>
      </w:r>
      <w:r>
        <w:rPr>
          <w:spacing w:val="-3"/>
          <w:sz w:val="22"/>
          <w:lang w:eastAsia="zh-TW"/>
        </w:rPr>
        <w:t>衡</w:t>
      </w:r>
      <w:r>
        <w:rPr>
          <w:sz w:val="22"/>
          <w:lang w:eastAsia="zh-TW"/>
        </w:rPr>
        <w:t>鳥</w:t>
      </w:r>
      <w:proofErr w:type="gramEnd"/>
      <w:r>
        <w:rPr>
          <w:sz w:val="22"/>
          <w:lang w:eastAsia="zh-TW"/>
        </w:rPr>
        <w:tab/>
      </w:r>
      <w:r>
        <w:rPr>
          <w:rFonts w:eastAsiaTheme="minorEastAsia" w:hint="eastAsia"/>
          <w:sz w:val="22"/>
          <w:lang w:eastAsia="zh-TW"/>
        </w:rPr>
        <w:t xml:space="preserve">                 </w:t>
      </w:r>
      <w:r>
        <w:rPr>
          <w:sz w:val="22"/>
          <w:lang w:eastAsia="zh-TW"/>
        </w:rPr>
        <w:t>黏土</w:t>
      </w:r>
      <w:r>
        <w:rPr>
          <w:spacing w:val="-3"/>
          <w:sz w:val="22"/>
          <w:lang w:eastAsia="zh-TW"/>
        </w:rPr>
        <w:t>平</w:t>
      </w:r>
      <w:r>
        <w:rPr>
          <w:sz w:val="22"/>
          <w:lang w:eastAsia="zh-TW"/>
        </w:rPr>
        <w:t>衡鳥</w:t>
      </w:r>
    </w:p>
    <w:p w:rsidR="00C5358C" w:rsidRPr="00C5358C" w:rsidRDefault="00C5358C" w:rsidP="00C5358C">
      <w:pPr>
        <w:pStyle w:val="Heading1"/>
        <w:rPr>
          <w:rFonts w:ascii="細明體" w:eastAsia="細明體" w:hAnsi="細明體" w:cs="細明體"/>
          <w:b/>
          <w:spacing w:val="-4"/>
          <w:lang w:eastAsia="zh-TW"/>
        </w:rPr>
      </w:pPr>
      <w:r w:rsidRPr="00C5358C">
        <w:rPr>
          <w:rFonts w:ascii="細明體" w:eastAsia="細明體" w:hAnsi="細明體" w:cs="細明體" w:hint="eastAsia"/>
          <w:b/>
          <w:spacing w:val="-4"/>
          <w:lang w:eastAsia="zh-TW"/>
        </w:rPr>
        <w:t xml:space="preserve">前言  </w:t>
      </w:r>
    </w:p>
    <w:p w:rsidR="00C5358C" w:rsidRDefault="00C5358C" w:rsidP="00C5358C">
      <w:pPr>
        <w:pStyle w:val="Heading1"/>
        <w:rPr>
          <w:lang w:eastAsia="zh-TW"/>
        </w:rPr>
      </w:pPr>
      <w:r>
        <w:rPr>
          <w:rFonts w:ascii="細明體" w:eastAsia="細明體" w:hAnsi="細明體" w:cs="細明體" w:hint="eastAsia"/>
          <w:spacing w:val="-4"/>
          <w:lang w:eastAsia="zh-TW"/>
        </w:rPr>
        <w:t xml:space="preserve">    童玩是伴隨著我們小時候成長時的有趣遊戲，</w:t>
      </w:r>
      <w:proofErr w:type="gramStart"/>
      <w:r>
        <w:rPr>
          <w:rFonts w:ascii="細明體" w:eastAsia="細明體" w:hAnsi="細明體" w:cs="細明體" w:hint="eastAsia"/>
          <w:spacing w:val="-4"/>
          <w:lang w:eastAsia="zh-TW"/>
        </w:rPr>
        <w:t>因童玩</w:t>
      </w:r>
      <w:proofErr w:type="gramEnd"/>
      <w:r>
        <w:rPr>
          <w:rFonts w:ascii="細明體" w:eastAsia="細明體" w:hAnsi="細明體" w:cs="細明體" w:hint="eastAsia"/>
          <w:spacing w:val="-4"/>
          <w:lang w:eastAsia="zh-TW"/>
        </w:rPr>
        <w:t>蘊含著科學原理，更結合許多</w:t>
      </w:r>
      <w:r>
        <w:rPr>
          <w:rFonts w:ascii="細明體" w:eastAsia="細明體" w:hAnsi="細明體" w:cs="細明體" w:hint="eastAsia"/>
          <w:spacing w:val="-7"/>
          <w:lang w:eastAsia="zh-TW"/>
        </w:rPr>
        <w:t>生活上的實際應用。</w:t>
      </w:r>
      <w:proofErr w:type="gramStart"/>
      <w:r>
        <w:rPr>
          <w:rFonts w:ascii="細明體" w:eastAsia="細明體" w:hAnsi="細明體" w:cs="細明體" w:hint="eastAsia"/>
          <w:spacing w:val="-7"/>
          <w:lang w:eastAsia="zh-TW"/>
        </w:rPr>
        <w:t>平衡鳥</w:t>
      </w:r>
      <w:proofErr w:type="gramEnd"/>
      <w:r>
        <w:rPr>
          <w:rFonts w:ascii="細明體" w:eastAsia="細明體" w:hAnsi="細明體" w:cs="細明體" w:hint="eastAsia"/>
          <w:spacing w:val="-7"/>
          <w:lang w:eastAsia="zh-TW"/>
        </w:rPr>
        <w:t>是童玩的其中一項，透過瞭解科學原理，再經「體驗」與</w:t>
      </w:r>
      <w:r>
        <w:rPr>
          <w:rFonts w:ascii="細明體" w:eastAsia="細明體" w:hAnsi="細明體" w:cs="細明體" w:hint="eastAsia"/>
          <w:lang w:eastAsia="zh-TW"/>
        </w:rPr>
        <w:t>「動手做」的主動參與，引發學生探討科學的興趣和學習科學的正向態度。</w:t>
      </w:r>
    </w:p>
    <w:p w:rsidR="00C5358C" w:rsidRPr="00C5358C" w:rsidRDefault="00C5358C" w:rsidP="00C5358C">
      <w:pPr>
        <w:pStyle w:val="Heading1"/>
        <w:rPr>
          <w:b/>
          <w:lang w:eastAsia="zh-TW"/>
        </w:rPr>
      </w:pPr>
      <w:r>
        <w:rPr>
          <w:rFonts w:ascii="細明體" w:eastAsia="細明體" w:hAnsi="細明體" w:cs="細明體" w:hint="eastAsia"/>
          <w:b/>
          <w:lang w:eastAsia="zh-TW"/>
        </w:rPr>
        <w:t>一、</w:t>
      </w:r>
      <w:r w:rsidRPr="00C5358C">
        <w:rPr>
          <w:rFonts w:ascii="細明體" w:eastAsia="細明體" w:hAnsi="細明體" w:cs="細明體" w:hint="eastAsia"/>
          <w:b/>
          <w:lang w:eastAsia="zh-TW"/>
        </w:rPr>
        <w:t>平衡的要素</w:t>
      </w:r>
    </w:p>
    <w:p w:rsidR="00C5358C" w:rsidRPr="00C5358C" w:rsidRDefault="00C5358C" w:rsidP="00C5358C">
      <w:pPr>
        <w:pStyle w:val="Heading1"/>
        <w:rPr>
          <w:lang w:eastAsia="zh-TW"/>
        </w:rPr>
      </w:pPr>
      <w:r>
        <w:rPr>
          <w:rFonts w:ascii="細明體" w:eastAsia="細明體" w:hAnsi="細明體" w:cs="細明體" w:hint="eastAsia"/>
          <w:lang w:eastAsia="zh-TW"/>
        </w:rPr>
        <w:t xml:space="preserve">    </w:t>
      </w:r>
      <w:r w:rsidRPr="00C5358C">
        <w:rPr>
          <w:rFonts w:ascii="細明體" w:eastAsia="細明體" w:hAnsi="細明體" w:cs="細明體" w:hint="eastAsia"/>
          <w:lang w:eastAsia="zh-TW"/>
        </w:rPr>
        <w:t>平衡是一個基本的物理概念，平衡可分為「動態平衡」和「靜態平衡」。當我們走路時如何維持平衡？鳥在天空飛行要如何維持平衡？這是屬於「動態平衡」的狀況；「靜態平衡」主要</w:t>
      </w:r>
      <w:proofErr w:type="gramStart"/>
      <w:r w:rsidRPr="00C5358C">
        <w:rPr>
          <w:rFonts w:ascii="細明體" w:eastAsia="細明體" w:hAnsi="細明體" w:cs="細明體" w:hint="eastAsia"/>
          <w:lang w:eastAsia="zh-TW"/>
        </w:rPr>
        <w:t>是靜力達到</w:t>
      </w:r>
      <w:proofErr w:type="gramEnd"/>
      <w:r w:rsidRPr="00C5358C">
        <w:rPr>
          <w:rFonts w:ascii="細明體" w:eastAsia="細明體" w:hAnsi="細明體" w:cs="細明體" w:hint="eastAsia"/>
          <w:lang w:eastAsia="zh-TW"/>
        </w:rPr>
        <w:t>平衡（力平衡與力矩平衡），以「重心」的角度來看，重心越低，越容易平衡。重心的位置如果有支撐物（支點），系統較容易維持平衡。</w:t>
      </w:r>
    </w:p>
    <w:p w:rsidR="00C5358C" w:rsidRPr="00C5358C" w:rsidRDefault="00C5358C" w:rsidP="00C5358C">
      <w:pPr>
        <w:pStyle w:val="Heading1"/>
        <w:rPr>
          <w:b/>
          <w:lang w:eastAsia="zh-TW"/>
        </w:rPr>
      </w:pPr>
      <w:r w:rsidRPr="00C5358C">
        <w:rPr>
          <w:rFonts w:ascii="細明體" w:eastAsia="細明體" w:hAnsi="細明體" w:cs="細明體" w:hint="eastAsia"/>
          <w:b/>
          <w:lang w:eastAsia="zh-TW"/>
        </w:rPr>
        <w:t>二、「平衡狀態」可分為下列三種：（如圖一）</w:t>
      </w:r>
    </w:p>
    <w:p w:rsidR="00C5358C" w:rsidRPr="00C5358C" w:rsidRDefault="00C5358C" w:rsidP="00C5358C">
      <w:pPr>
        <w:pStyle w:val="Heading1"/>
        <w:rPr>
          <w:lang w:eastAsia="zh-TW"/>
        </w:rPr>
      </w:pPr>
      <w:r>
        <w:rPr>
          <w:rFonts w:ascii="細明體" w:eastAsia="細明體" w:hAnsi="細明體" w:cs="細明體" w:hint="eastAsia"/>
          <w:lang w:eastAsia="zh-TW"/>
        </w:rPr>
        <w:t>(1)</w:t>
      </w:r>
      <w:r w:rsidRPr="00C5358C">
        <w:rPr>
          <w:rFonts w:ascii="細明體" w:eastAsia="細明體" w:hAnsi="細明體" w:cs="細明體" w:hint="eastAsia"/>
          <w:lang w:eastAsia="zh-TW"/>
        </w:rPr>
        <w:t>不穩定平衡：當物體的位置有任何改變時，其重心位置皆會降低。</w:t>
      </w:r>
      <w:proofErr w:type="gramStart"/>
      <w:r w:rsidRPr="00C5358C">
        <w:rPr>
          <w:rFonts w:ascii="細明體" w:eastAsia="細明體" w:hAnsi="細明體" w:cs="細明體" w:hint="eastAsia"/>
          <w:lang w:eastAsia="zh-TW"/>
        </w:rPr>
        <w:t>（</w:t>
      </w:r>
      <w:proofErr w:type="gramEnd"/>
      <w:r w:rsidRPr="00C5358C">
        <w:rPr>
          <w:rFonts w:ascii="細明體" w:eastAsia="細明體" w:hAnsi="細明體" w:cs="細明體" w:hint="eastAsia"/>
          <w:lang w:eastAsia="zh-TW"/>
        </w:rPr>
        <w:t>圖一中的甲球：</w:t>
      </w:r>
      <w:r w:rsidRPr="00C5358C">
        <w:rPr>
          <w:lang w:eastAsia="zh-TW"/>
        </w:rPr>
        <w:t xml:space="preserve"> </w:t>
      </w:r>
      <w:r w:rsidRPr="00C5358C">
        <w:rPr>
          <w:rFonts w:ascii="細明體" w:eastAsia="細明體" w:hAnsi="細明體" w:cs="細明體" w:hint="eastAsia"/>
          <w:lang w:eastAsia="zh-TW"/>
        </w:rPr>
        <w:t>只要輕輕一推，球可能向左或向右掉落。）</w:t>
      </w:r>
    </w:p>
    <w:p w:rsidR="00C5358C" w:rsidRPr="00C5358C" w:rsidRDefault="00C5358C" w:rsidP="00C5358C">
      <w:pPr>
        <w:pStyle w:val="Heading1"/>
        <w:rPr>
          <w:lang w:eastAsia="zh-TW"/>
        </w:rPr>
      </w:pPr>
      <w:r>
        <w:rPr>
          <w:rFonts w:ascii="細明體" w:eastAsia="細明體" w:hAnsi="細明體" w:cs="細明體" w:hint="eastAsia"/>
          <w:lang w:eastAsia="zh-TW"/>
        </w:rPr>
        <w:t>(2)</w:t>
      </w:r>
      <w:r w:rsidRPr="00C5358C">
        <w:rPr>
          <w:rFonts w:ascii="細明體" w:eastAsia="細明體" w:hAnsi="細明體" w:cs="細明體" w:hint="eastAsia"/>
          <w:lang w:eastAsia="zh-TW"/>
        </w:rPr>
        <w:t>穩定平衡：必須</w:t>
      </w:r>
      <w:proofErr w:type="gramStart"/>
      <w:r w:rsidRPr="00C5358C">
        <w:rPr>
          <w:rFonts w:ascii="細明體" w:eastAsia="細明體" w:hAnsi="細明體" w:cs="細明體" w:hint="eastAsia"/>
          <w:lang w:eastAsia="zh-TW"/>
        </w:rPr>
        <w:t>要做功才能</w:t>
      </w:r>
      <w:proofErr w:type="gramEnd"/>
      <w:r w:rsidRPr="00C5358C">
        <w:rPr>
          <w:rFonts w:ascii="細明體" w:eastAsia="細明體" w:hAnsi="細明體" w:cs="細明體" w:hint="eastAsia"/>
          <w:lang w:eastAsia="zh-TW"/>
        </w:rPr>
        <w:t>提高物體的重心位置，而最終通常可會自動回到原始位置。</w:t>
      </w:r>
      <w:proofErr w:type="gramStart"/>
      <w:r w:rsidRPr="00C5358C">
        <w:rPr>
          <w:rFonts w:ascii="細明體" w:eastAsia="細明體" w:hAnsi="細明體" w:cs="細明體" w:hint="eastAsia"/>
          <w:lang w:eastAsia="zh-TW"/>
        </w:rPr>
        <w:t>（</w:t>
      </w:r>
      <w:proofErr w:type="gramEnd"/>
      <w:r w:rsidRPr="00C5358C">
        <w:rPr>
          <w:rFonts w:ascii="細明體" w:eastAsia="細明體" w:hAnsi="細明體" w:cs="細明體" w:hint="eastAsia"/>
          <w:lang w:eastAsia="zh-TW"/>
        </w:rPr>
        <w:t>圖一中的乙球狀態就是穩定平衡；又例如推不倒翁時，推倒了後它卻又能站起來也是屬於穩定平衡。）</w:t>
      </w:r>
    </w:p>
    <w:p w:rsidR="00C5358C" w:rsidRPr="00C5358C" w:rsidRDefault="00C5358C" w:rsidP="00C5358C">
      <w:pPr>
        <w:pStyle w:val="Heading1"/>
        <w:rPr>
          <w:lang w:eastAsia="zh-TW"/>
        </w:rPr>
      </w:pPr>
      <w:r>
        <w:rPr>
          <w:rFonts w:ascii="細明體" w:eastAsia="細明體" w:hAnsi="細明體" w:cs="細明體" w:hint="eastAsia"/>
          <w:lang w:eastAsia="zh-TW"/>
        </w:rPr>
        <w:t>(3)</w:t>
      </w:r>
      <w:r w:rsidRPr="00C5358C">
        <w:rPr>
          <w:rFonts w:ascii="細明體" w:eastAsia="細明體" w:hAnsi="細明體" w:cs="細明體" w:hint="eastAsia"/>
          <w:lang w:eastAsia="zh-TW"/>
        </w:rPr>
        <w:t>隨遇平衡：當物體的位置改變時，其重心位置既不會升高也不會降低。</w:t>
      </w:r>
      <w:proofErr w:type="gramStart"/>
      <w:r w:rsidRPr="00C5358C">
        <w:rPr>
          <w:rFonts w:ascii="細明體" w:eastAsia="細明體" w:hAnsi="細明體" w:cs="細明體" w:hint="eastAsia"/>
          <w:lang w:eastAsia="zh-TW"/>
        </w:rPr>
        <w:t>（</w:t>
      </w:r>
      <w:proofErr w:type="gramEnd"/>
      <w:r w:rsidRPr="00C5358C">
        <w:rPr>
          <w:rFonts w:ascii="細明體" w:eastAsia="細明體" w:hAnsi="細明體" w:cs="細明體" w:hint="eastAsia"/>
          <w:lang w:eastAsia="zh-TW"/>
        </w:rPr>
        <w:t>圖一中的丙球：放在地上的球滾動時，任何一點都</w:t>
      </w:r>
      <w:proofErr w:type="gramStart"/>
      <w:r w:rsidRPr="00C5358C">
        <w:rPr>
          <w:rFonts w:ascii="細明體" w:eastAsia="細明體" w:hAnsi="細明體" w:cs="細明體" w:hint="eastAsia"/>
          <w:lang w:eastAsia="zh-TW"/>
        </w:rPr>
        <w:t>能使球的</w:t>
      </w:r>
      <w:proofErr w:type="gramEnd"/>
      <w:r w:rsidRPr="00C5358C">
        <w:rPr>
          <w:rFonts w:ascii="細明體" w:eastAsia="細明體" w:hAnsi="細明體" w:cs="細明體" w:hint="eastAsia"/>
          <w:lang w:eastAsia="zh-TW"/>
        </w:rPr>
        <w:t>支點與重心重合而達到平衡。）</w:t>
      </w:r>
    </w:p>
    <w:p w:rsidR="00C5358C" w:rsidRDefault="00C5358C" w:rsidP="00C5358C">
      <w:pPr>
        <w:pStyle w:val="Heading1"/>
        <w:rPr>
          <w:rFonts w:eastAsiaTheme="minorEastAsia" w:hint="eastAsia"/>
          <w:sz w:val="24"/>
          <w:lang w:eastAsia="zh-TW"/>
        </w:rPr>
      </w:pPr>
      <w:r>
        <w:rPr>
          <w:rFonts w:eastAsiaTheme="minorEastAsia" w:hint="eastAsia"/>
          <w:noProof/>
          <w:sz w:val="24"/>
          <w:lang w:eastAsia="zh-TW"/>
        </w:rPr>
        <w:lastRenderedPageBreak/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2022475</wp:posOffset>
            </wp:positionH>
            <wp:positionV relativeFrom="paragraph">
              <wp:posOffset>162560</wp:posOffset>
            </wp:positionV>
            <wp:extent cx="3224530" cy="1064895"/>
            <wp:effectExtent l="1905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4530" cy="1064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EastAsia" w:hint="eastAsia"/>
          <w:sz w:val="24"/>
          <w:lang w:eastAsia="zh-TW"/>
        </w:rPr>
        <w:t xml:space="preserve">                                       </w:t>
      </w:r>
      <w:r>
        <w:rPr>
          <w:rFonts w:eastAsiaTheme="minorEastAsia" w:hint="eastAsia"/>
          <w:sz w:val="24"/>
          <w:lang w:eastAsia="zh-TW"/>
        </w:rPr>
        <w:t>圖一</w:t>
      </w:r>
    </w:p>
    <w:p w:rsidR="00C5358C" w:rsidRPr="00C5358C" w:rsidRDefault="00C5358C" w:rsidP="00C5358C">
      <w:pPr>
        <w:pStyle w:val="Heading1"/>
        <w:rPr>
          <w:b/>
          <w:lang w:eastAsia="zh-TW"/>
        </w:rPr>
      </w:pPr>
      <w:r>
        <w:rPr>
          <w:rFonts w:ascii="細明體" w:eastAsia="細明體" w:hAnsi="細明體" w:cs="細明體" w:hint="eastAsia"/>
          <w:b/>
          <w:lang w:eastAsia="zh-TW"/>
        </w:rPr>
        <w:t>三、</w:t>
      </w:r>
      <w:proofErr w:type="gramStart"/>
      <w:r w:rsidRPr="00C5358C">
        <w:rPr>
          <w:rFonts w:ascii="細明體" w:eastAsia="細明體" w:hAnsi="細明體" w:cs="細明體" w:hint="eastAsia"/>
          <w:b/>
          <w:lang w:eastAsia="zh-TW"/>
        </w:rPr>
        <w:t>平衡鳥</w:t>
      </w:r>
      <w:proofErr w:type="gramEnd"/>
      <w:r w:rsidRPr="00C5358C">
        <w:rPr>
          <w:rFonts w:ascii="細明體" w:eastAsia="細明體" w:hAnsi="細明體" w:cs="細明體" w:hint="eastAsia"/>
          <w:b/>
          <w:lang w:eastAsia="zh-TW"/>
        </w:rPr>
        <w:t>原理大解密</w:t>
      </w:r>
    </w:p>
    <w:p w:rsidR="00C5358C" w:rsidRDefault="00C5358C" w:rsidP="00C5358C">
      <w:pPr>
        <w:pStyle w:val="Heading1"/>
        <w:ind w:leftChars="72" w:firstLineChars="200" w:firstLine="560"/>
        <w:rPr>
          <w:lang w:eastAsia="zh-TW"/>
        </w:rPr>
      </w:pPr>
      <w:proofErr w:type="gramStart"/>
      <w:r>
        <w:rPr>
          <w:rFonts w:ascii="細明體" w:eastAsia="細明體" w:hAnsi="細明體" w:cs="細明體" w:hint="eastAsia"/>
          <w:lang w:eastAsia="zh-TW"/>
        </w:rPr>
        <w:t>平衡鳥</w:t>
      </w:r>
      <w:proofErr w:type="gramEnd"/>
      <w:r>
        <w:rPr>
          <w:rFonts w:ascii="細明體" w:eastAsia="細明體" w:hAnsi="細明體" w:cs="細明體" w:hint="eastAsia"/>
          <w:lang w:eastAsia="zh-TW"/>
        </w:rPr>
        <w:t>之所以利用支點搖晃不會倒下，而能保持平衡，其關鍵就在於，靜態平衡其</w:t>
      </w:r>
      <w:r>
        <w:rPr>
          <w:rFonts w:ascii="細明體" w:eastAsia="細明體" w:hAnsi="細明體" w:cs="細明體" w:hint="eastAsia"/>
          <w:spacing w:val="-8"/>
          <w:lang w:eastAsia="zh-TW"/>
        </w:rPr>
        <w:t>「重心」位置設計在支撐點的正下方，且讓</w:t>
      </w:r>
      <w:proofErr w:type="gramStart"/>
      <w:r>
        <w:rPr>
          <w:rFonts w:ascii="細明體" w:eastAsia="細明體" w:hAnsi="細明體" w:cs="細明體" w:hint="eastAsia"/>
          <w:spacing w:val="-8"/>
          <w:lang w:eastAsia="zh-TW"/>
        </w:rPr>
        <w:t>平衡鳥</w:t>
      </w:r>
      <w:proofErr w:type="gramEnd"/>
      <w:r>
        <w:rPr>
          <w:rFonts w:ascii="細明體" w:eastAsia="細明體" w:hAnsi="細明體" w:cs="細明體" w:hint="eastAsia"/>
          <w:spacing w:val="-8"/>
          <w:lang w:eastAsia="zh-TW"/>
        </w:rPr>
        <w:t>的外觀看起來，大部分的體積都在支</w:t>
      </w:r>
      <w:r>
        <w:rPr>
          <w:rFonts w:ascii="細明體" w:eastAsia="細明體" w:hAnsi="細明體" w:cs="細明體" w:hint="eastAsia"/>
          <w:spacing w:val="-9"/>
          <w:lang w:eastAsia="zh-TW"/>
        </w:rPr>
        <w:t>撐點的上方。稍微推動一下</w:t>
      </w:r>
      <w:proofErr w:type="gramStart"/>
      <w:r>
        <w:rPr>
          <w:rFonts w:ascii="細明體" w:eastAsia="細明體" w:hAnsi="細明體" w:cs="細明體" w:hint="eastAsia"/>
          <w:spacing w:val="-9"/>
          <w:lang w:eastAsia="zh-TW"/>
        </w:rPr>
        <w:t>平衡鳥</w:t>
      </w:r>
      <w:proofErr w:type="gramEnd"/>
      <w:r>
        <w:rPr>
          <w:rFonts w:ascii="細明體" w:eastAsia="細明體" w:hAnsi="細明體" w:cs="細明體" w:hint="eastAsia"/>
          <w:spacing w:val="-9"/>
          <w:lang w:eastAsia="zh-TW"/>
        </w:rPr>
        <w:t>，它的重心位置會升高，所以是處於第二種的「穩定平衡」的狀態。</w:t>
      </w:r>
    </w:p>
    <w:p w:rsidR="00C5358C" w:rsidRDefault="00C5358C" w:rsidP="00C5358C">
      <w:pPr>
        <w:pStyle w:val="Heading1"/>
        <w:ind w:leftChars="72" w:firstLineChars="200" w:firstLine="540"/>
        <w:rPr>
          <w:lang w:eastAsia="zh-TW"/>
        </w:rPr>
      </w:pPr>
      <w:r>
        <w:rPr>
          <w:rFonts w:ascii="細明體" w:eastAsia="細明體" w:hAnsi="細明體" w:cs="細明體" w:hint="eastAsia"/>
          <w:spacing w:val="-5"/>
          <w:lang w:eastAsia="zh-TW"/>
        </w:rPr>
        <w:t>搖擺中的</w:t>
      </w:r>
      <w:proofErr w:type="gramStart"/>
      <w:r>
        <w:rPr>
          <w:rFonts w:ascii="細明體" w:eastAsia="細明體" w:hAnsi="細明體" w:cs="細明體" w:hint="eastAsia"/>
          <w:spacing w:val="-5"/>
          <w:lang w:eastAsia="zh-TW"/>
        </w:rPr>
        <w:t>平衡鳥</w:t>
      </w:r>
      <w:proofErr w:type="gramEnd"/>
      <w:r>
        <w:rPr>
          <w:rFonts w:ascii="細明體" w:eastAsia="細明體" w:hAnsi="細明體" w:cs="細明體" w:hint="eastAsia"/>
          <w:spacing w:val="-5"/>
          <w:lang w:eastAsia="zh-TW"/>
        </w:rPr>
        <w:t>能維持平衡，主要是應用到「槓桿原理」。施力點、支點和抗力點</w:t>
      </w:r>
      <w:r>
        <w:rPr>
          <w:rFonts w:ascii="細明體" w:eastAsia="細明體" w:hAnsi="細明體" w:cs="細明體" w:hint="eastAsia"/>
          <w:spacing w:val="-10"/>
          <w:lang w:eastAsia="zh-TW"/>
        </w:rPr>
        <w:t>三者之間取得槓桿轉動平衡。</w:t>
      </w:r>
      <w:proofErr w:type="gramStart"/>
      <w:r>
        <w:rPr>
          <w:rFonts w:ascii="細明體" w:eastAsia="細明體" w:hAnsi="細明體" w:cs="細明體" w:hint="eastAsia"/>
          <w:spacing w:val="-10"/>
          <w:lang w:eastAsia="zh-TW"/>
        </w:rPr>
        <w:t>鳥喙前端</w:t>
      </w:r>
      <w:proofErr w:type="gramEnd"/>
      <w:r>
        <w:rPr>
          <w:rFonts w:ascii="細明體" w:eastAsia="細明體" w:hAnsi="細明體" w:cs="細明體" w:hint="eastAsia"/>
          <w:spacing w:val="-10"/>
          <w:lang w:eastAsia="zh-TW"/>
        </w:rPr>
        <w:t>是它的支點，重心在支點的垂直</w:t>
      </w:r>
      <w:proofErr w:type="gramStart"/>
      <w:r>
        <w:rPr>
          <w:rFonts w:ascii="細明體" w:eastAsia="細明體" w:hAnsi="細明體" w:cs="細明體" w:hint="eastAsia"/>
          <w:spacing w:val="-10"/>
          <w:lang w:eastAsia="zh-TW"/>
        </w:rPr>
        <w:t>延伸線上</w:t>
      </w:r>
      <w:proofErr w:type="gramEnd"/>
      <w:r>
        <w:rPr>
          <w:rFonts w:ascii="細明體" w:eastAsia="細明體" w:hAnsi="細明體" w:cs="細明體" w:hint="eastAsia"/>
          <w:spacing w:val="-10"/>
          <w:lang w:eastAsia="zh-TW"/>
        </w:rPr>
        <w:t>，翅膀</w:t>
      </w:r>
      <w:r>
        <w:rPr>
          <w:rFonts w:ascii="細明體" w:eastAsia="細明體" w:hAnsi="細明體" w:cs="細明體" w:hint="eastAsia"/>
          <w:spacing w:val="-11"/>
          <w:lang w:eastAsia="zh-TW"/>
        </w:rPr>
        <w:t>到支點之距離為力臂，當兩力臂等長，且左右兩邊等重時</w:t>
      </w:r>
      <w:r>
        <w:rPr>
          <w:rFonts w:ascii="細明體" w:eastAsia="細明體" w:hAnsi="細明體" w:cs="細明體" w:hint="eastAsia"/>
          <w:lang w:eastAsia="zh-TW"/>
        </w:rPr>
        <w:t>（</w:t>
      </w:r>
      <w:r>
        <w:rPr>
          <w:rFonts w:ascii="細明體" w:eastAsia="細明體" w:hAnsi="細明體" w:cs="細明體" w:hint="eastAsia"/>
          <w:spacing w:val="-2"/>
          <w:lang w:eastAsia="zh-TW"/>
        </w:rPr>
        <w:t>重量分布在鳥之雙翼上，重</w:t>
      </w:r>
      <w:r>
        <w:rPr>
          <w:rFonts w:ascii="細明體" w:eastAsia="細明體" w:hAnsi="細明體" w:cs="細明體" w:hint="eastAsia"/>
          <w:spacing w:val="-2"/>
          <w:w w:val="99"/>
          <w:lang w:eastAsia="zh-TW"/>
        </w:rPr>
        <w:t>心下降</w:t>
      </w:r>
      <w:r>
        <w:rPr>
          <w:rFonts w:ascii="細明體" w:eastAsia="細明體" w:hAnsi="細明體" w:cs="細明體" w:hint="eastAsia"/>
          <w:spacing w:val="-120"/>
          <w:w w:val="99"/>
          <w:lang w:eastAsia="zh-TW"/>
        </w:rPr>
        <w:t>）</w:t>
      </w:r>
      <w:r>
        <w:rPr>
          <w:rFonts w:ascii="細明體" w:eastAsia="細明體" w:hAnsi="細明體" w:cs="細明體" w:hint="eastAsia"/>
          <w:w w:val="99"/>
          <w:lang w:eastAsia="zh-TW"/>
        </w:rPr>
        <w:t>，合力矩為</w:t>
      </w:r>
      <w:proofErr w:type="gramStart"/>
      <w:r>
        <w:rPr>
          <w:rFonts w:ascii="細明體" w:eastAsia="細明體" w:hAnsi="細明體" w:cs="細明體" w:hint="eastAsia"/>
          <w:w w:val="99"/>
          <w:lang w:eastAsia="zh-TW"/>
        </w:rPr>
        <w:t>零讓平衡鳥</w:t>
      </w:r>
      <w:proofErr w:type="gramEnd"/>
      <w:r>
        <w:rPr>
          <w:rFonts w:ascii="細明體" w:eastAsia="細明體" w:hAnsi="細明體" w:cs="細明體" w:hint="eastAsia"/>
          <w:w w:val="99"/>
          <w:lang w:eastAsia="zh-TW"/>
        </w:rPr>
        <w:t>能維持平衡。</w:t>
      </w:r>
    </w:p>
    <w:p w:rsidR="00C5358C" w:rsidRPr="00C5358C" w:rsidRDefault="00C5358C" w:rsidP="00C5358C">
      <w:pPr>
        <w:pStyle w:val="Heading1"/>
        <w:rPr>
          <w:b/>
          <w:shd w:val="pct15" w:color="auto" w:fill="FFFFFF"/>
          <w:lang w:eastAsia="zh-TW"/>
        </w:rPr>
      </w:pPr>
      <w:r>
        <w:rPr>
          <w:rFonts w:ascii="細明體" w:eastAsia="細明體" w:hAnsi="細明體" w:cs="細明體" w:hint="eastAsia"/>
          <w:b/>
          <w:shd w:val="pct15" w:color="auto" w:fill="FFFFFF"/>
          <w:lang w:eastAsia="zh-TW"/>
        </w:rPr>
        <w:t>※</w:t>
      </w:r>
      <w:r w:rsidRPr="00C5358C">
        <w:rPr>
          <w:rFonts w:ascii="細明體" w:eastAsia="細明體" w:hAnsi="細明體" w:cs="細明體" w:hint="eastAsia"/>
          <w:b/>
          <w:shd w:val="pct15" w:color="auto" w:fill="FFFFFF"/>
          <w:lang w:eastAsia="zh-TW"/>
        </w:rPr>
        <w:t>相關聯的主題內容：</w:t>
      </w:r>
    </w:p>
    <w:p w:rsidR="00C5358C" w:rsidRPr="00C5358C" w:rsidRDefault="00C5358C" w:rsidP="00C5358C">
      <w:pPr>
        <w:pStyle w:val="Heading1"/>
        <w:rPr>
          <w:lang w:eastAsia="zh-TW"/>
        </w:rPr>
      </w:pPr>
      <w:r>
        <w:rPr>
          <w:rFonts w:ascii="細明體" w:eastAsia="細明體" w:hAnsi="細明體" w:cs="細明體" w:hint="eastAsia"/>
          <w:lang w:eastAsia="zh-TW"/>
        </w:rPr>
        <w:t>1.</w:t>
      </w:r>
      <w:r w:rsidRPr="00C5358C">
        <w:rPr>
          <w:rFonts w:ascii="細明體" w:eastAsia="細明體" w:hAnsi="細明體" w:cs="細明體" w:hint="eastAsia"/>
          <w:lang w:eastAsia="zh-TW"/>
        </w:rPr>
        <w:t>重量就是物體所受到的重力，重力會使物體落下。</w:t>
      </w:r>
    </w:p>
    <w:p w:rsidR="00C5358C" w:rsidRPr="00C5358C" w:rsidRDefault="00C5358C" w:rsidP="00C5358C">
      <w:pPr>
        <w:pStyle w:val="Heading1"/>
        <w:rPr>
          <w:lang w:eastAsia="zh-TW"/>
        </w:rPr>
      </w:pPr>
      <w:r>
        <w:rPr>
          <w:rFonts w:ascii="細明體" w:eastAsia="細明體" w:hAnsi="細明體" w:cs="細明體" w:hint="eastAsia"/>
          <w:lang w:eastAsia="zh-TW"/>
        </w:rPr>
        <w:t>2.</w:t>
      </w:r>
      <w:r w:rsidRPr="00C5358C">
        <w:rPr>
          <w:rFonts w:ascii="細明體" w:eastAsia="細明體" w:hAnsi="細明體" w:cs="細明體" w:hint="eastAsia"/>
          <w:lang w:eastAsia="zh-TW"/>
        </w:rPr>
        <w:t>物體受好幾個力的作用，仍可能保持平衡靜止不動。達到平衡的物體所受合力為零、合力矩為零。</w:t>
      </w:r>
    </w:p>
    <w:p w:rsidR="00C5358C" w:rsidRPr="00C5358C" w:rsidRDefault="00C5358C" w:rsidP="00C5358C">
      <w:pPr>
        <w:pStyle w:val="Heading1"/>
        <w:rPr>
          <w:lang w:eastAsia="zh-TW"/>
        </w:rPr>
      </w:pPr>
      <w:r>
        <w:rPr>
          <w:rFonts w:ascii="細明體" w:eastAsia="細明體" w:hAnsi="細明體" w:cs="細明體" w:hint="eastAsia"/>
          <w:lang w:eastAsia="zh-TW"/>
        </w:rPr>
        <w:t>3.</w:t>
      </w:r>
      <w:r w:rsidRPr="00C5358C">
        <w:rPr>
          <w:rFonts w:ascii="細明體" w:eastAsia="細明體" w:hAnsi="細明體" w:cs="細明體" w:hint="eastAsia"/>
          <w:lang w:eastAsia="zh-TW"/>
        </w:rPr>
        <w:t>實際製作一個</w:t>
      </w:r>
      <w:proofErr w:type="gramStart"/>
      <w:r w:rsidRPr="00C5358C">
        <w:rPr>
          <w:rFonts w:ascii="細明體" w:eastAsia="細明體" w:hAnsi="細明體" w:cs="細明體" w:hint="eastAsia"/>
          <w:lang w:eastAsia="zh-TW"/>
        </w:rPr>
        <w:t>平衡鳥</w:t>
      </w:r>
      <w:proofErr w:type="gramEnd"/>
      <w:r w:rsidRPr="00C5358C">
        <w:rPr>
          <w:rFonts w:ascii="細明體" w:eastAsia="細明體" w:hAnsi="細明體" w:cs="細明體" w:hint="eastAsia"/>
          <w:lang w:eastAsia="zh-TW"/>
        </w:rPr>
        <w:t>成品。</w:t>
      </w:r>
    </w:p>
    <w:p w:rsidR="00C5358C" w:rsidRPr="00C5358C" w:rsidRDefault="00C5358C" w:rsidP="00C5358C">
      <w:pPr>
        <w:pStyle w:val="Heading1"/>
        <w:rPr>
          <w:b/>
          <w:lang w:eastAsia="zh-TW"/>
        </w:rPr>
      </w:pPr>
      <w:r w:rsidRPr="00C5358C">
        <w:rPr>
          <w:rFonts w:ascii="細明體" w:eastAsia="細明體" w:hAnsi="細明體" w:cs="細明體" w:hint="eastAsia"/>
          <w:b/>
          <w:lang w:eastAsia="zh-TW"/>
        </w:rPr>
        <w:t>◎挑戰閱讀王</w:t>
      </w:r>
    </w:p>
    <w:p w:rsidR="00C5358C" w:rsidRPr="00C5358C" w:rsidRDefault="00C5358C" w:rsidP="00C5358C">
      <w:pPr>
        <w:pStyle w:val="Heading1"/>
        <w:rPr>
          <w:lang w:eastAsia="zh-TW"/>
        </w:rPr>
      </w:pPr>
      <w:r>
        <w:rPr>
          <w:rFonts w:ascii="細明體" w:eastAsia="細明體" w:hAnsi="細明體" w:cs="細明體" w:hint="eastAsia"/>
          <w:lang w:eastAsia="zh-TW"/>
        </w:rPr>
        <w:t>看完</w:t>
      </w:r>
      <w:r w:rsidRPr="00C5358C">
        <w:rPr>
          <w:rFonts w:ascii="細明體" w:eastAsia="細明體" w:hAnsi="細明體" w:cs="細明體" w:hint="eastAsia"/>
          <w:lang w:eastAsia="zh-TW"/>
        </w:rPr>
        <w:t>〈力與美的平衡－－平衡鳥〉後，</w:t>
      </w:r>
      <w:proofErr w:type="gramStart"/>
      <w:r w:rsidRPr="00C5358C">
        <w:rPr>
          <w:rFonts w:ascii="細明體" w:eastAsia="細明體" w:hAnsi="細明體" w:cs="細明體" w:hint="eastAsia"/>
          <w:lang w:eastAsia="zh-TW"/>
        </w:rPr>
        <w:t>一</w:t>
      </w:r>
      <w:proofErr w:type="gramEnd"/>
      <w:r w:rsidRPr="00C5358C">
        <w:rPr>
          <w:rFonts w:ascii="細明體" w:eastAsia="細明體" w:hAnsi="細明體" w:cs="細明體" w:hint="eastAsia"/>
          <w:lang w:eastAsia="zh-TW"/>
        </w:rPr>
        <w:t>起來挑戰下列的幾個問題，加油！</w:t>
      </w:r>
    </w:p>
    <w:p w:rsidR="00C5358C" w:rsidRPr="00C5358C" w:rsidRDefault="00C5358C" w:rsidP="00C5358C">
      <w:pPr>
        <w:pStyle w:val="Heading1"/>
        <w:rPr>
          <w:rFonts w:eastAsiaTheme="minorEastAsia" w:hint="eastAsia"/>
          <w:lang w:eastAsia="zh-TW"/>
        </w:rPr>
      </w:pPr>
      <w:r w:rsidRPr="00C5358C">
        <w:rPr>
          <w:rFonts w:ascii="細明體" w:eastAsia="細明體" w:hAnsi="細明體" w:cs="細明體" w:hint="eastAsia"/>
          <w:lang w:eastAsia="zh-TW"/>
        </w:rPr>
        <w:t>（</w:t>
      </w:r>
      <w:r>
        <w:rPr>
          <w:rFonts w:ascii="細明體" w:eastAsia="細明體" w:hAnsi="細明體" w:cs="細明體" w:hint="eastAsia"/>
          <w:lang w:eastAsia="zh-TW"/>
        </w:rPr>
        <w:t xml:space="preserve">   </w:t>
      </w:r>
      <w:r w:rsidRPr="00C5358C">
        <w:rPr>
          <w:lang w:eastAsia="zh-TW"/>
        </w:rPr>
        <w:tab/>
      </w:r>
      <w:r w:rsidRPr="00C5358C">
        <w:rPr>
          <w:rFonts w:ascii="細明體" w:eastAsia="細明體" w:hAnsi="細明體" w:cs="細明體" w:hint="eastAsia"/>
          <w:lang w:eastAsia="zh-TW"/>
        </w:rPr>
        <w:t>）</w:t>
      </w:r>
      <w:r w:rsidRPr="00C5358C">
        <w:rPr>
          <w:lang w:eastAsia="zh-TW"/>
        </w:rPr>
        <w:t>1.</w:t>
      </w:r>
      <w:r w:rsidRPr="00C5358C">
        <w:rPr>
          <w:rFonts w:ascii="細明體" w:eastAsia="細明體" w:hAnsi="細明體" w:cs="細明體" w:hint="eastAsia"/>
          <w:lang w:eastAsia="zh-TW"/>
        </w:rPr>
        <w:t>你玩過或看別人玩過</w:t>
      </w:r>
      <w:proofErr w:type="gramStart"/>
      <w:r w:rsidRPr="00C5358C">
        <w:rPr>
          <w:rFonts w:ascii="細明體" w:eastAsia="細明體" w:hAnsi="細明體" w:cs="細明體" w:hint="eastAsia"/>
          <w:lang w:eastAsia="zh-TW"/>
        </w:rPr>
        <w:t>堆積木嗎</w:t>
      </w:r>
      <w:proofErr w:type="gramEnd"/>
      <w:r w:rsidRPr="00C5358C">
        <w:rPr>
          <w:rFonts w:ascii="細明體" w:eastAsia="細明體" w:hAnsi="細明體" w:cs="細明體" w:hint="eastAsia"/>
          <w:lang w:eastAsia="zh-TW"/>
        </w:rPr>
        <w:t>？能讓積木堆高而不至於垮下來的主要因素？</w:t>
      </w:r>
      <w:r>
        <w:rPr>
          <w:rFonts w:eastAsiaTheme="minorEastAsia" w:hint="eastAsia"/>
          <w:lang w:eastAsia="zh-TW"/>
        </w:rPr>
        <w:t xml:space="preserve">   </w:t>
      </w:r>
      <w:r w:rsidRPr="00C5358C">
        <w:rPr>
          <w:lang w:eastAsia="zh-TW"/>
        </w:rPr>
        <w:t>(1)</w:t>
      </w:r>
      <w:r w:rsidRPr="00C5358C">
        <w:rPr>
          <w:rFonts w:ascii="細明體" w:eastAsia="細明體" w:hAnsi="細明體" w:cs="細明體" w:hint="eastAsia"/>
          <w:lang w:eastAsia="zh-TW"/>
        </w:rPr>
        <w:t>積木的大小</w:t>
      </w:r>
      <w:r w:rsidRPr="00C5358C">
        <w:rPr>
          <w:lang w:eastAsia="zh-TW"/>
        </w:rPr>
        <w:tab/>
        <w:t>(2)</w:t>
      </w:r>
      <w:r w:rsidRPr="00C5358C">
        <w:rPr>
          <w:rFonts w:ascii="細明體" w:eastAsia="細明體" w:hAnsi="細明體" w:cs="細明體" w:hint="eastAsia"/>
          <w:lang w:eastAsia="zh-TW"/>
        </w:rPr>
        <w:t>積木的重量</w:t>
      </w:r>
      <w:r w:rsidRPr="00C5358C">
        <w:rPr>
          <w:lang w:eastAsia="zh-TW"/>
        </w:rPr>
        <w:tab/>
        <w:t>(3)</w:t>
      </w:r>
      <w:r w:rsidRPr="00C5358C">
        <w:rPr>
          <w:rFonts w:ascii="細明體" w:eastAsia="細明體" w:hAnsi="細明體" w:cs="細明體" w:hint="eastAsia"/>
          <w:lang w:eastAsia="zh-TW"/>
        </w:rPr>
        <w:t>積木的重心</w:t>
      </w:r>
      <w:r w:rsidRPr="00C5358C">
        <w:rPr>
          <w:lang w:eastAsia="zh-TW"/>
        </w:rPr>
        <w:tab/>
        <w:t>(4)</w:t>
      </w:r>
      <w:r w:rsidRPr="00C5358C">
        <w:rPr>
          <w:rFonts w:ascii="細明體" w:eastAsia="細明體" w:hAnsi="細明體" w:cs="細明體" w:hint="eastAsia"/>
          <w:lang w:eastAsia="zh-TW"/>
        </w:rPr>
        <w:t>靠運氣</w:t>
      </w:r>
    </w:p>
    <w:p w:rsidR="00C5358C" w:rsidRPr="00C5358C" w:rsidRDefault="00C5358C" w:rsidP="00C5358C">
      <w:pPr>
        <w:pStyle w:val="Heading1"/>
        <w:rPr>
          <w:lang w:eastAsia="zh-TW"/>
        </w:rPr>
      </w:pPr>
      <w:r w:rsidRPr="00C5358C">
        <w:rPr>
          <w:rFonts w:ascii="細明體" w:eastAsia="細明體" w:hAnsi="細明體" w:cs="細明體" w:hint="eastAsia"/>
          <w:lang w:eastAsia="zh-TW"/>
        </w:rPr>
        <w:t>（</w:t>
      </w:r>
      <w:r w:rsidRPr="00C5358C">
        <w:rPr>
          <w:lang w:eastAsia="zh-TW"/>
        </w:rPr>
        <w:tab/>
      </w:r>
      <w:r>
        <w:rPr>
          <w:rFonts w:eastAsiaTheme="minorEastAsia" w:hint="eastAsia"/>
          <w:lang w:eastAsia="zh-TW"/>
        </w:rPr>
        <w:t xml:space="preserve">   </w:t>
      </w:r>
      <w:r w:rsidRPr="00C5358C">
        <w:rPr>
          <w:rFonts w:ascii="細明體" w:eastAsia="細明體" w:hAnsi="細明體" w:cs="細明體" w:hint="eastAsia"/>
          <w:lang w:eastAsia="zh-TW"/>
        </w:rPr>
        <w:t>）</w:t>
      </w:r>
      <w:r w:rsidRPr="00C5358C">
        <w:rPr>
          <w:lang w:eastAsia="zh-TW"/>
        </w:rPr>
        <w:t>2.</w:t>
      </w:r>
      <w:r w:rsidRPr="00C5358C">
        <w:rPr>
          <w:rFonts w:ascii="細明體" w:eastAsia="細明體" w:hAnsi="細明體" w:cs="細明體" w:hint="eastAsia"/>
          <w:lang w:eastAsia="zh-TW"/>
        </w:rPr>
        <w:t>（甲）</w:t>
      </w:r>
      <w:proofErr w:type="gramStart"/>
      <w:r w:rsidRPr="00C5358C">
        <w:rPr>
          <w:rFonts w:ascii="細明體" w:eastAsia="細明體" w:hAnsi="細明體" w:cs="細明體" w:hint="eastAsia"/>
          <w:lang w:eastAsia="zh-TW"/>
        </w:rPr>
        <w:t>鳥喙和身體</w:t>
      </w:r>
      <w:proofErr w:type="gramEnd"/>
      <w:r w:rsidRPr="00C5358C">
        <w:rPr>
          <w:rFonts w:ascii="細明體" w:eastAsia="細明體" w:hAnsi="細明體" w:cs="細明體" w:hint="eastAsia"/>
          <w:lang w:eastAsia="zh-TW"/>
        </w:rPr>
        <w:t>之傾斜角度（乙）兩</w:t>
      </w:r>
      <w:proofErr w:type="gramStart"/>
      <w:r w:rsidRPr="00C5358C">
        <w:rPr>
          <w:rFonts w:ascii="細明體" w:eastAsia="細明體" w:hAnsi="細明體" w:cs="細明體" w:hint="eastAsia"/>
          <w:lang w:eastAsia="zh-TW"/>
        </w:rPr>
        <w:t>平衡翼</w:t>
      </w:r>
      <w:proofErr w:type="gramEnd"/>
      <w:r w:rsidRPr="00C5358C">
        <w:rPr>
          <w:rFonts w:ascii="細明體" w:eastAsia="細明體" w:hAnsi="細明體" w:cs="細明體" w:hint="eastAsia"/>
          <w:lang w:eastAsia="zh-TW"/>
        </w:rPr>
        <w:t>的夾角（丙）兩</w:t>
      </w:r>
      <w:proofErr w:type="gramStart"/>
      <w:r w:rsidRPr="00C5358C">
        <w:rPr>
          <w:rFonts w:ascii="細明體" w:eastAsia="細明體" w:hAnsi="細明體" w:cs="細明體" w:hint="eastAsia"/>
          <w:lang w:eastAsia="zh-TW"/>
        </w:rPr>
        <w:t>平衡翼</w:t>
      </w:r>
      <w:proofErr w:type="gramEnd"/>
      <w:r w:rsidRPr="00C5358C">
        <w:rPr>
          <w:rFonts w:ascii="細明體" w:eastAsia="細明體" w:hAnsi="細明體" w:cs="細明體" w:hint="eastAsia"/>
          <w:lang w:eastAsia="zh-TW"/>
        </w:rPr>
        <w:t>的重量。以上選項中哪些因素可能會影響</w:t>
      </w:r>
      <w:proofErr w:type="gramStart"/>
      <w:r w:rsidRPr="00C5358C">
        <w:rPr>
          <w:rFonts w:ascii="細明體" w:eastAsia="細明體" w:hAnsi="細明體" w:cs="細明體" w:hint="eastAsia"/>
          <w:lang w:eastAsia="zh-TW"/>
        </w:rPr>
        <w:t>平衡鳥</w:t>
      </w:r>
      <w:proofErr w:type="gramEnd"/>
      <w:r w:rsidRPr="00C5358C">
        <w:rPr>
          <w:rFonts w:ascii="細明體" w:eastAsia="細明體" w:hAnsi="細明體" w:cs="細明體" w:hint="eastAsia"/>
          <w:lang w:eastAsia="zh-TW"/>
        </w:rPr>
        <w:t>的平衡？</w:t>
      </w:r>
    </w:p>
    <w:p w:rsidR="00C5358C" w:rsidRDefault="00C5358C" w:rsidP="00C5358C">
      <w:pPr>
        <w:pStyle w:val="Heading1"/>
        <w:ind w:leftChars="72"/>
        <w:rPr>
          <w:lang w:eastAsia="zh-TW"/>
        </w:rPr>
      </w:pPr>
      <w:r>
        <w:rPr>
          <w:rFonts w:ascii="Times New Roman" w:eastAsia="Times New Roman"/>
          <w:lang w:eastAsia="zh-TW"/>
        </w:rPr>
        <w:t>(1)</w:t>
      </w:r>
      <w:r>
        <w:rPr>
          <w:rFonts w:ascii="細明體" w:eastAsia="細明體" w:hAnsi="細明體" w:cs="細明體" w:hint="eastAsia"/>
          <w:lang w:eastAsia="zh-TW"/>
        </w:rPr>
        <w:t>甲乙</w:t>
      </w:r>
      <w:r>
        <w:rPr>
          <w:rFonts w:ascii="Times New Roman" w:eastAsia="Times New Roman"/>
          <w:lang w:eastAsia="zh-TW"/>
        </w:rPr>
        <w:t>(2)</w:t>
      </w:r>
      <w:r>
        <w:rPr>
          <w:rFonts w:ascii="細明體" w:eastAsia="細明體" w:hAnsi="細明體" w:cs="細明體" w:hint="eastAsia"/>
          <w:lang w:eastAsia="zh-TW"/>
        </w:rPr>
        <w:t>乙丙</w:t>
      </w:r>
      <w:r>
        <w:rPr>
          <w:rFonts w:ascii="Times New Roman" w:eastAsia="Times New Roman"/>
          <w:lang w:eastAsia="zh-TW"/>
        </w:rPr>
        <w:t>(3)</w:t>
      </w:r>
      <w:proofErr w:type="gramStart"/>
      <w:r>
        <w:rPr>
          <w:rFonts w:ascii="細明體" w:eastAsia="細明體" w:hAnsi="細明體" w:cs="細明體" w:hint="eastAsia"/>
          <w:lang w:eastAsia="zh-TW"/>
        </w:rPr>
        <w:t>甲丙</w:t>
      </w:r>
      <w:proofErr w:type="gramEnd"/>
      <w:r>
        <w:rPr>
          <w:lang w:eastAsia="zh-TW"/>
        </w:rPr>
        <w:tab/>
      </w:r>
      <w:r>
        <w:rPr>
          <w:rFonts w:ascii="Times New Roman" w:eastAsia="Times New Roman"/>
          <w:lang w:eastAsia="zh-TW"/>
        </w:rPr>
        <w:t>(4)</w:t>
      </w:r>
      <w:r>
        <w:rPr>
          <w:rFonts w:ascii="細明體" w:eastAsia="細明體" w:hAnsi="細明體" w:cs="細明體" w:hint="eastAsia"/>
          <w:lang w:eastAsia="zh-TW"/>
        </w:rPr>
        <w:t>甲乙丙</w:t>
      </w:r>
    </w:p>
    <w:p w:rsidR="00C5358C" w:rsidRDefault="00C5358C" w:rsidP="00C5358C">
      <w:pPr>
        <w:pStyle w:val="Heading1"/>
        <w:rPr>
          <w:lang w:eastAsia="zh-TW"/>
        </w:rPr>
      </w:pPr>
      <w:r>
        <w:rPr>
          <w:rFonts w:ascii="細明體" w:eastAsia="細明體" w:hAnsi="細明體" w:cs="細明體" w:hint="eastAsia"/>
          <w:lang w:eastAsia="zh-TW"/>
        </w:rPr>
        <w:t xml:space="preserve">（  </w:t>
      </w:r>
      <w:r>
        <w:rPr>
          <w:lang w:eastAsia="zh-TW"/>
        </w:rPr>
        <w:tab/>
      </w:r>
      <w:r>
        <w:rPr>
          <w:rFonts w:ascii="細明體" w:eastAsia="細明體" w:hAnsi="細明體" w:cs="細明體" w:hint="eastAsia"/>
          <w:lang w:eastAsia="zh-TW"/>
        </w:rPr>
        <w:t>）</w:t>
      </w:r>
      <w:r>
        <w:rPr>
          <w:rFonts w:ascii="Times New Roman" w:eastAsia="Times New Roman"/>
          <w:lang w:eastAsia="zh-TW"/>
        </w:rPr>
        <w:t>3.</w:t>
      </w:r>
      <w:r>
        <w:rPr>
          <w:rFonts w:ascii="細明體" w:eastAsia="細明體" w:hAnsi="細明體" w:cs="細明體" w:hint="eastAsia"/>
          <w:lang w:eastAsia="zh-TW"/>
        </w:rPr>
        <w:t>「</w:t>
      </w:r>
      <w:proofErr w:type="gramStart"/>
      <w:r>
        <w:rPr>
          <w:rFonts w:ascii="細明體" w:eastAsia="細明體" w:hAnsi="細明體" w:cs="細明體" w:hint="eastAsia"/>
          <w:lang w:eastAsia="zh-TW"/>
        </w:rPr>
        <w:t>平衡鳥</w:t>
      </w:r>
      <w:proofErr w:type="gramEnd"/>
      <w:r>
        <w:rPr>
          <w:rFonts w:ascii="細明體" w:eastAsia="細明體" w:hAnsi="細明體" w:cs="細明體" w:hint="eastAsia"/>
          <w:lang w:eastAsia="zh-TW"/>
        </w:rPr>
        <w:t>」是應用下列哪一種「平衡狀態」：</w:t>
      </w:r>
    </w:p>
    <w:p w:rsidR="00C5358C" w:rsidRDefault="00C5358C" w:rsidP="00C5358C">
      <w:pPr>
        <w:pStyle w:val="Heading1"/>
        <w:rPr>
          <w:lang w:eastAsia="zh-TW"/>
        </w:rPr>
      </w:pPr>
      <w:r>
        <w:rPr>
          <w:rFonts w:ascii="Times New Roman" w:eastAsia="Times New Roman"/>
          <w:lang w:eastAsia="zh-TW"/>
        </w:rPr>
        <w:t xml:space="preserve"> (1)</w:t>
      </w:r>
      <w:r>
        <w:rPr>
          <w:rFonts w:ascii="細明體" w:eastAsia="細明體" w:hAnsi="細明體" w:cs="細明體" w:hint="eastAsia"/>
          <w:lang w:eastAsia="zh-TW"/>
        </w:rPr>
        <w:t>不穩定平衡</w:t>
      </w:r>
      <w:r>
        <w:rPr>
          <w:lang w:eastAsia="zh-TW"/>
        </w:rPr>
        <w:tab/>
      </w:r>
      <w:r>
        <w:rPr>
          <w:rFonts w:ascii="Times New Roman" w:eastAsia="Times New Roman"/>
          <w:lang w:eastAsia="zh-TW"/>
        </w:rPr>
        <w:t>(2)</w:t>
      </w:r>
      <w:r>
        <w:rPr>
          <w:rFonts w:ascii="細明體" w:eastAsia="細明體" w:hAnsi="細明體" w:cs="細明體" w:hint="eastAsia"/>
          <w:lang w:eastAsia="zh-TW"/>
        </w:rPr>
        <w:t>穩定平衡</w:t>
      </w:r>
      <w:r>
        <w:rPr>
          <w:lang w:eastAsia="zh-TW"/>
        </w:rPr>
        <w:tab/>
      </w:r>
      <w:r>
        <w:rPr>
          <w:rFonts w:ascii="Times New Roman" w:eastAsia="Times New Roman"/>
          <w:lang w:eastAsia="zh-TW"/>
        </w:rPr>
        <w:t>(3)</w:t>
      </w:r>
      <w:r>
        <w:rPr>
          <w:rFonts w:ascii="細明體" w:eastAsia="細明體" w:hAnsi="細明體" w:cs="細明體" w:hint="eastAsia"/>
          <w:lang w:eastAsia="zh-TW"/>
        </w:rPr>
        <w:t>隨遇平衡</w:t>
      </w:r>
      <w:r>
        <w:rPr>
          <w:lang w:eastAsia="zh-TW"/>
        </w:rPr>
        <w:tab/>
      </w:r>
      <w:r>
        <w:rPr>
          <w:rFonts w:ascii="Times New Roman" w:eastAsia="Times New Roman"/>
          <w:lang w:eastAsia="zh-TW"/>
        </w:rPr>
        <w:t>(4)</w:t>
      </w:r>
      <w:r>
        <w:rPr>
          <w:rFonts w:ascii="細明體" w:eastAsia="細明體" w:hAnsi="細明體" w:cs="細明體" w:hint="eastAsia"/>
          <w:lang w:eastAsia="zh-TW"/>
        </w:rPr>
        <w:t>力矩為零</w:t>
      </w:r>
    </w:p>
    <w:p w:rsidR="00C5358C" w:rsidRDefault="00C5358C" w:rsidP="00C5358C">
      <w:pPr>
        <w:pStyle w:val="Heading1"/>
        <w:rPr>
          <w:lang w:eastAsia="zh-TW"/>
        </w:rPr>
      </w:pPr>
      <w:proofErr w:type="gramStart"/>
      <w:r>
        <w:rPr>
          <w:rFonts w:ascii="細明體" w:eastAsia="細明體" w:hAnsi="細明體" w:cs="細明體" w:hint="eastAsia"/>
          <w:lang w:eastAsia="zh-TW"/>
        </w:rPr>
        <w:lastRenderedPageBreak/>
        <w:t>＊</w:t>
      </w:r>
      <w:proofErr w:type="gramEnd"/>
      <w:r>
        <w:rPr>
          <w:rFonts w:ascii="細明體" w:eastAsia="細明體" w:hAnsi="細明體" w:cs="細明體" w:hint="eastAsia"/>
          <w:lang w:eastAsia="zh-TW"/>
        </w:rPr>
        <w:t>延伸思考</w:t>
      </w:r>
    </w:p>
    <w:p w:rsidR="00C5358C" w:rsidRPr="00937BD3" w:rsidRDefault="002606E5" w:rsidP="002606E5">
      <w:pPr>
        <w:pStyle w:val="Heading1"/>
        <w:ind w:left="0"/>
        <w:rPr>
          <w:rFonts w:asciiTheme="minorEastAsia" w:eastAsiaTheme="minorEastAsia" w:hAnsiTheme="minorEastAsia" w:cs="細明體"/>
          <w:spacing w:val="-5"/>
          <w:lang w:eastAsia="zh-TW"/>
        </w:rPr>
      </w:pPr>
      <w:r w:rsidRPr="00937BD3">
        <w:rPr>
          <w:rFonts w:asciiTheme="minorEastAsia" w:eastAsiaTheme="minorEastAsia" w:hAnsiTheme="minorEastAsia" w:cs="細明體" w:hint="eastAsia"/>
          <w:lang w:eastAsia="zh-TW"/>
        </w:rPr>
        <w:t>1.</w:t>
      </w:r>
      <w:r w:rsidR="00937BD3" w:rsidRPr="00937BD3">
        <w:rPr>
          <w:rFonts w:asciiTheme="minorEastAsia" w:eastAsiaTheme="minorEastAsia" w:hAnsiTheme="minorEastAsia" w:cs="細明體" w:hint="eastAsia"/>
          <w:lang w:eastAsia="zh-TW"/>
        </w:rPr>
        <w:t xml:space="preserve"> </w:t>
      </w:r>
      <w:r w:rsidR="00C5358C" w:rsidRPr="00937BD3">
        <w:rPr>
          <w:rFonts w:asciiTheme="minorEastAsia" w:eastAsiaTheme="minorEastAsia" w:hAnsiTheme="minorEastAsia" w:cs="細明體" w:hint="eastAsia"/>
          <w:lang w:eastAsia="zh-TW"/>
        </w:rPr>
        <w:t>走鋼索人</w:t>
      </w:r>
      <w:r w:rsidR="00C5358C" w:rsidRPr="00937BD3">
        <w:rPr>
          <w:rFonts w:asciiTheme="minorEastAsia" w:eastAsiaTheme="minorEastAsia" w:hAnsiTheme="minorEastAsia" w:cs="細明體" w:hint="eastAsia"/>
          <w:spacing w:val="-5"/>
          <w:lang w:eastAsia="zh-TW"/>
        </w:rPr>
        <w:t>拿著一根很長的平衡</w:t>
      </w:r>
      <w:proofErr w:type="gramStart"/>
      <w:r w:rsidR="00C5358C" w:rsidRPr="00937BD3">
        <w:rPr>
          <w:rFonts w:asciiTheme="minorEastAsia" w:eastAsiaTheme="minorEastAsia" w:hAnsiTheme="minorEastAsia" w:cs="細明體" w:hint="eastAsia"/>
          <w:spacing w:val="-5"/>
          <w:lang w:eastAsia="zh-TW"/>
        </w:rPr>
        <w:t>桿</w:t>
      </w:r>
      <w:proofErr w:type="gramEnd"/>
      <w:r w:rsidR="00C5358C" w:rsidRPr="00937BD3">
        <w:rPr>
          <w:rFonts w:asciiTheme="minorEastAsia" w:eastAsiaTheme="minorEastAsia" w:hAnsiTheme="minorEastAsia" w:cs="細明體" w:hint="eastAsia"/>
          <w:spacing w:val="-5"/>
          <w:lang w:eastAsia="zh-TW"/>
        </w:rPr>
        <w:t>，憑藉著藝高膽大的才能，在空中走鋼索，讓地面上的觀眾們驚呼連連，請問平衡</w:t>
      </w:r>
      <w:proofErr w:type="gramStart"/>
      <w:r w:rsidR="00C5358C" w:rsidRPr="00937BD3">
        <w:rPr>
          <w:rFonts w:asciiTheme="minorEastAsia" w:eastAsiaTheme="minorEastAsia" w:hAnsiTheme="minorEastAsia" w:cs="細明體" w:hint="eastAsia"/>
          <w:spacing w:val="-5"/>
          <w:lang w:eastAsia="zh-TW"/>
        </w:rPr>
        <w:t>桿</w:t>
      </w:r>
      <w:proofErr w:type="gramEnd"/>
      <w:r w:rsidR="00C5358C" w:rsidRPr="00937BD3">
        <w:rPr>
          <w:rFonts w:asciiTheme="minorEastAsia" w:eastAsiaTheme="minorEastAsia" w:hAnsiTheme="minorEastAsia" w:cs="細明體" w:hint="eastAsia"/>
          <w:spacing w:val="-5"/>
          <w:lang w:eastAsia="zh-TW"/>
        </w:rPr>
        <w:t>有何作用</w:t>
      </w:r>
      <w:r w:rsidRPr="00937BD3">
        <w:rPr>
          <w:rFonts w:asciiTheme="minorEastAsia" w:eastAsiaTheme="minorEastAsia" w:hAnsiTheme="minorEastAsia" w:cs="細明體" w:hint="eastAsia"/>
          <w:spacing w:val="-5"/>
          <w:lang w:eastAsia="zh-TW"/>
        </w:rPr>
        <w:t>？</w:t>
      </w:r>
    </w:p>
    <w:p w:rsidR="002606E5" w:rsidRPr="00937BD3" w:rsidRDefault="002606E5" w:rsidP="002606E5">
      <w:pPr>
        <w:pStyle w:val="Heading1"/>
        <w:ind w:left="0"/>
        <w:rPr>
          <w:rFonts w:asciiTheme="minorEastAsia" w:eastAsiaTheme="minorEastAsia" w:hAnsiTheme="minorEastAsia"/>
          <w:lang w:eastAsia="zh-TW"/>
        </w:rPr>
      </w:pPr>
      <w:r w:rsidRPr="00937BD3">
        <w:rPr>
          <w:rFonts w:asciiTheme="minorEastAsia" w:eastAsiaTheme="minorEastAsia" w:hAnsiTheme="minorEastAsia" w:cs="細明體" w:hint="eastAsia"/>
          <w:lang w:eastAsia="zh-TW"/>
        </w:rPr>
        <w:t>2.</w:t>
      </w:r>
      <w:r w:rsidR="00937BD3" w:rsidRPr="00937BD3">
        <w:rPr>
          <w:rFonts w:asciiTheme="minorEastAsia" w:eastAsiaTheme="minorEastAsia" w:hAnsiTheme="minorEastAsia" w:cs="細明體" w:hint="eastAsia"/>
          <w:lang w:eastAsia="zh-TW"/>
        </w:rPr>
        <w:t xml:space="preserve"> </w:t>
      </w:r>
      <w:r w:rsidRPr="00937BD3">
        <w:rPr>
          <w:rFonts w:asciiTheme="minorEastAsia" w:eastAsiaTheme="minorEastAsia" w:hAnsiTheme="minorEastAsia" w:cs="細明體" w:hint="eastAsia"/>
          <w:lang w:eastAsia="zh-TW"/>
        </w:rPr>
        <w:t>使用鐵絲和若干個螺絲帽，彎曲鐵絲做喜歡的造型，然後調整鐵絲的角度、高低</w:t>
      </w:r>
      <w:r w:rsidRPr="00937BD3">
        <w:rPr>
          <w:rFonts w:asciiTheme="minorEastAsia" w:eastAsiaTheme="minorEastAsia" w:hAnsiTheme="minorEastAsia"/>
          <w:lang w:eastAsia="zh-TW"/>
        </w:rPr>
        <w:t>…</w:t>
      </w:r>
      <w:proofErr w:type="gramStart"/>
      <w:r w:rsidRPr="00937BD3">
        <w:rPr>
          <w:rFonts w:asciiTheme="minorEastAsia" w:eastAsiaTheme="minorEastAsia" w:hAnsiTheme="minorEastAsia"/>
          <w:lang w:eastAsia="zh-TW"/>
        </w:rPr>
        <w:t>…</w:t>
      </w:r>
      <w:proofErr w:type="gramEnd"/>
      <w:r w:rsidRPr="00937BD3">
        <w:rPr>
          <w:rFonts w:asciiTheme="minorEastAsia" w:eastAsiaTheme="minorEastAsia" w:hAnsiTheme="minorEastAsia" w:cs="細明體" w:hint="eastAsia"/>
          <w:lang w:eastAsia="zh-TW"/>
        </w:rPr>
        <w:t>，</w:t>
      </w:r>
      <w:r w:rsidRPr="00937BD3">
        <w:rPr>
          <w:rFonts w:asciiTheme="minorEastAsia" w:eastAsiaTheme="minorEastAsia" w:hAnsiTheme="minorEastAsia"/>
          <w:lang w:eastAsia="zh-TW"/>
        </w:rPr>
        <w:t xml:space="preserve"> </w:t>
      </w:r>
      <w:r w:rsidRPr="00937BD3">
        <w:rPr>
          <w:rFonts w:asciiTheme="minorEastAsia" w:eastAsiaTheme="minorEastAsia" w:hAnsiTheme="minorEastAsia" w:cs="細明體" w:hint="eastAsia"/>
          <w:lang w:eastAsia="zh-TW"/>
        </w:rPr>
        <w:t>請問如何讓鐵絲可以保持平衡？</w:t>
      </w:r>
    </w:p>
    <w:p w:rsidR="00937BD3" w:rsidRPr="00937BD3" w:rsidRDefault="00937BD3" w:rsidP="00937BD3">
      <w:pPr>
        <w:pStyle w:val="Heading1"/>
        <w:ind w:left="0"/>
        <w:rPr>
          <w:rFonts w:ascii="新細明體" w:eastAsia="新細明體" w:hAnsi="新細明體" w:cs="Lucida Sans Unicode"/>
          <w:color w:val="333333"/>
          <w:lang w:eastAsia="zh-TW"/>
        </w:rPr>
      </w:pPr>
      <w:r w:rsidRPr="00937BD3">
        <w:rPr>
          <w:rFonts w:asciiTheme="majorEastAsia" w:eastAsiaTheme="majorEastAsia" w:hAnsiTheme="majorEastAsia" w:hint="eastAsia"/>
          <w:lang w:eastAsia="zh-TW"/>
        </w:rPr>
        <w:t xml:space="preserve">3. </w:t>
      </w:r>
      <w:r w:rsidRPr="00937BD3">
        <w:rPr>
          <w:rFonts w:ascii="新細明體" w:eastAsia="新細明體" w:hAnsi="新細明體" w:cs="細明體" w:hint="eastAsia"/>
          <w:lang w:eastAsia="zh-TW"/>
        </w:rPr>
        <w:t>手上有三個螺帽，該怎麼掛才能保持較佳的平衡狀態？</w:t>
      </w:r>
      <w:r w:rsidRPr="00937BD3">
        <w:rPr>
          <w:rFonts w:ascii="新細明體" w:eastAsia="新細明體" w:hAnsi="新細明體" w:cs="Lucida Sans Unicode" w:hint="eastAsia"/>
          <w:color w:val="333333"/>
          <w:lang w:eastAsia="zh-TW"/>
        </w:rPr>
        <w:t>如果只有一個螺帽，應該放在哪裡呢？</w:t>
      </w:r>
    </w:p>
    <w:p w:rsidR="00937BD3" w:rsidRPr="00937BD3" w:rsidRDefault="00937BD3" w:rsidP="00937BD3">
      <w:pPr>
        <w:jc w:val="both"/>
        <w:rPr>
          <w:rFonts w:ascii="新細明體" w:eastAsia="新細明體" w:hAnsi="新細明體"/>
          <w:sz w:val="24"/>
          <w:szCs w:val="24"/>
          <w:lang w:eastAsia="zh-TW"/>
        </w:rPr>
      </w:pPr>
    </w:p>
    <w:p w:rsidR="002606E5" w:rsidRPr="00937BD3" w:rsidRDefault="002606E5" w:rsidP="00600696">
      <w:pPr>
        <w:pStyle w:val="Heading1"/>
        <w:rPr>
          <w:rFonts w:eastAsiaTheme="minorEastAsia" w:hint="eastAsia"/>
          <w:sz w:val="24"/>
          <w:szCs w:val="24"/>
          <w:lang w:eastAsia="zh-TW"/>
        </w:rPr>
      </w:pPr>
    </w:p>
    <w:p w:rsidR="00937BD3" w:rsidRDefault="00937BD3" w:rsidP="00600696">
      <w:pPr>
        <w:pStyle w:val="Heading1"/>
        <w:rPr>
          <w:rFonts w:eastAsiaTheme="minorEastAsia" w:hint="eastAsia"/>
          <w:lang w:eastAsia="zh-TW"/>
        </w:rPr>
      </w:pPr>
    </w:p>
    <w:p w:rsidR="00937BD3" w:rsidRPr="00937BD3" w:rsidRDefault="0064079A" w:rsidP="00937BD3">
      <w:pPr>
        <w:pStyle w:val="Heading1"/>
        <w:rPr>
          <w:rFonts w:eastAsiaTheme="minorEastAsia" w:hint="eastAsia"/>
          <w:lang w:eastAsia="zh-TW"/>
        </w:rPr>
        <w:sectPr w:rsidR="00937BD3" w:rsidRPr="00937BD3" w:rsidSect="00C5358C">
          <w:headerReference w:type="default" r:id="rId13"/>
          <w:footerReference w:type="default" r:id="rId14"/>
          <w:type w:val="continuous"/>
          <w:pgSz w:w="11900" w:h="16840"/>
          <w:pgMar w:top="720" w:right="720" w:bottom="720" w:left="720" w:header="720" w:footer="720" w:gutter="0"/>
          <w:cols w:space="720"/>
          <w:docGrid w:linePitch="299"/>
        </w:sectPr>
      </w:pPr>
      <w:r w:rsidRPr="0064079A">
        <w:rPr>
          <w:rFonts w:eastAsiaTheme="minorEastAsia" w:hint="eastAsia"/>
          <w:noProof/>
          <w:sz w:val="5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90.9pt;margin-top:44.8pt;width:364.2pt;height:283.35pt;z-index:251664384;mso-width-relative:margin;mso-height-relative:margin">
            <v:textbox>
              <w:txbxContent>
                <w:p w:rsidR="00600696" w:rsidRDefault="00600696">
                  <w:pPr>
                    <w:rPr>
                      <w:lang w:eastAsia="zh-TW"/>
                    </w:rPr>
                  </w:pPr>
                  <w:r w:rsidRPr="00600696">
                    <w:rPr>
                      <w:noProof/>
                      <w:lang w:eastAsia="zh-TW"/>
                    </w:rPr>
                    <w:drawing>
                      <wp:inline distT="0" distB="0" distL="0" distR="0">
                        <wp:extent cx="4863107" cy="3397250"/>
                        <wp:effectExtent l="19050" t="0" r="0" b="0"/>
                        <wp:docPr id="18" name="圖片 14" descr="photo-1337765254561-1-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to-1337765254561-1-0.jp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78812" cy="34082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7C6779" w:rsidRPr="00C5358C" w:rsidRDefault="00E244DC" w:rsidP="00600696">
      <w:pPr>
        <w:pStyle w:val="a3"/>
        <w:tabs>
          <w:tab w:val="left" w:pos="2147"/>
          <w:tab w:val="left" w:pos="3148"/>
          <w:tab w:val="left" w:pos="4149"/>
        </w:tabs>
        <w:spacing w:line="411" w:lineRule="exact"/>
        <w:ind w:left="0"/>
        <w:rPr>
          <w:rFonts w:eastAsiaTheme="minorEastAsia" w:hint="eastAsia"/>
          <w:lang w:eastAsia="zh-TW"/>
        </w:rPr>
      </w:pPr>
      <w:r>
        <w:rPr>
          <w:rFonts w:eastAsiaTheme="minorEastAsia" w:hint="eastAsia"/>
          <w:noProof/>
          <w:lang w:eastAsia="zh-TW"/>
        </w:rPr>
        <w:lastRenderedPageBreak/>
        <w:pict>
          <v:shape id="_x0000_s2054" type="#_x0000_t202" style="position:absolute;margin-left:-29pt;margin-top:209pt;width:482.5pt;height:359pt;z-index:251667456;mso-width-relative:margin;mso-height-relative:margin">
            <v:textbox>
              <w:txbxContent>
                <w:p w:rsidR="00E244DC" w:rsidRDefault="00E244DC" w:rsidP="00E244DC">
                  <w:pPr>
                    <w:rPr>
                      <w:lang w:eastAsia="zh-TW"/>
                    </w:rPr>
                  </w:pPr>
                  <w:r w:rsidRPr="00600696">
                    <w:rPr>
                      <w:noProof/>
                      <w:lang w:eastAsia="zh-TW"/>
                    </w:rPr>
                    <w:drawing>
                      <wp:inline distT="0" distB="0" distL="0" distR="0">
                        <wp:extent cx="6013450" cy="4464050"/>
                        <wp:effectExtent l="19050" t="0" r="6350" b="0"/>
                        <wp:docPr id="16" name="圖片 14" descr="photo-1337765254561-1-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to-1337765254561-1-0.jpg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17827" cy="44672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eastAsiaTheme="minorEastAsia" w:hint="eastAsia"/>
          <w:noProof/>
          <w:lang w:eastAsia="zh-TW"/>
        </w:rPr>
        <w:pict>
          <v:shape id="_x0000_s2053" type="#_x0000_t202" style="position:absolute;margin-left:220.8pt;margin-top:28pt;width:206.7pt;height:160.8pt;z-index:251666432;mso-width-relative:margin;mso-height-relative:margin">
            <v:textbox>
              <w:txbxContent>
                <w:p w:rsidR="00E244DC" w:rsidRDefault="00E244DC" w:rsidP="00E244DC">
                  <w:pPr>
                    <w:rPr>
                      <w:lang w:eastAsia="zh-TW"/>
                    </w:rPr>
                  </w:pPr>
                  <w:r w:rsidRPr="00600696">
                    <w:rPr>
                      <w:noProof/>
                      <w:lang w:eastAsia="zh-TW"/>
                    </w:rPr>
                    <w:drawing>
                      <wp:inline distT="0" distB="0" distL="0" distR="0">
                        <wp:extent cx="2400300" cy="1809750"/>
                        <wp:effectExtent l="19050" t="0" r="0" b="0"/>
                        <wp:docPr id="12" name="圖片 14" descr="photo-1337765254561-1-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to-1337765254561-1-0.jpg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08452" cy="18158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eastAsiaTheme="minorEastAsia" w:hint="eastAsia"/>
          <w:noProof/>
          <w:lang w:eastAsia="zh-TW"/>
        </w:rPr>
        <w:pict>
          <v:shape id="_x0000_s2052" type="#_x0000_t202" style="position:absolute;margin-left:-4.2pt;margin-top:28pt;width:206.7pt;height:160.8pt;z-index:251665408;mso-width-relative:margin;mso-height-relative:margin">
            <v:textbox>
              <w:txbxContent>
                <w:p w:rsidR="00E244DC" w:rsidRDefault="00E244DC" w:rsidP="00E244DC">
                  <w:pPr>
                    <w:rPr>
                      <w:lang w:eastAsia="zh-TW"/>
                    </w:rPr>
                  </w:pPr>
                  <w:r w:rsidRPr="00600696">
                    <w:rPr>
                      <w:noProof/>
                      <w:lang w:eastAsia="zh-TW"/>
                    </w:rPr>
                    <w:drawing>
                      <wp:inline distT="0" distB="0" distL="0" distR="0">
                        <wp:extent cx="2286001" cy="1714500"/>
                        <wp:effectExtent l="19050" t="0" r="0" b="0"/>
                        <wp:docPr id="4" name="圖片 14" descr="photo-1337765254561-1-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hoto-1337765254561-1-0.jpg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5269" cy="17139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7C6779" w:rsidRPr="00C5358C" w:rsidSect="00F76DEF">
      <w:footerReference w:type="default" r:id="rId19"/>
      <w:pgSz w:w="11900" w:h="16840"/>
      <w:pgMar w:top="1100" w:right="1240" w:bottom="1180" w:left="1260" w:header="225" w:footer="994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872" w:rsidRDefault="000F4872" w:rsidP="006074D0">
      <w:r>
        <w:separator/>
      </w:r>
    </w:p>
  </w:endnote>
  <w:endnote w:type="continuationSeparator" w:id="0">
    <w:p w:rsidR="000F4872" w:rsidRDefault="000F4872" w:rsidP="006074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58C" w:rsidRDefault="0064079A">
    <w:pPr>
      <w:pStyle w:val="a3"/>
      <w:spacing w:line="14" w:lineRule="auto"/>
      <w:ind w:left="0"/>
      <w:rPr>
        <w:sz w:val="20"/>
      </w:rPr>
    </w:pPr>
    <w:r w:rsidRPr="006407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93.1pt;margin-top:781.3pt;width:9pt;height:12pt;z-index:-251653120;mso-position-horizontal-relative:page;mso-position-vertical-relative:page" filled="f" stroked="f">
          <v:textbox style="mso-next-textbox:#_x0000_s1027" inset="0,0,0,0">
            <w:txbxContent>
              <w:p w:rsidR="00C5358C" w:rsidRPr="00455FAA" w:rsidRDefault="00C5358C" w:rsidP="00455FAA"/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DEF" w:rsidRDefault="0064079A">
    <w:pPr>
      <w:pStyle w:val="a3"/>
      <w:spacing w:line="14" w:lineRule="auto"/>
      <w:ind w:left="0"/>
      <w:rPr>
        <w:sz w:val="20"/>
      </w:rPr>
    </w:pPr>
    <w:r w:rsidRPr="006407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3.1pt;margin-top:781.3pt;width:9pt;height:12pt;z-index:-251656192;mso-position-horizontal-relative:page;mso-position-vertical-relative:page" filled="f" stroked="f">
          <v:textbox inset="0,0,0,0">
            <w:txbxContent>
              <w:p w:rsidR="00F76DEF" w:rsidRPr="00455FAA" w:rsidRDefault="00E244DC" w:rsidP="00455FAA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DEF" w:rsidRDefault="0064079A">
    <w:pPr>
      <w:pStyle w:val="a3"/>
      <w:spacing w:line="14" w:lineRule="auto"/>
      <w:ind w:left="0"/>
      <w:rPr>
        <w:sz w:val="20"/>
      </w:rPr>
    </w:pPr>
    <w:r w:rsidRPr="006407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93.1pt;margin-top:781.3pt;width:9pt;height:12pt;z-index:-251655168;mso-position-horizontal-relative:page;mso-position-vertical-relative:page" filled="f" stroked="f">
          <v:textbox style="mso-next-textbox:#_x0000_s1026" inset="0,0,0,0">
            <w:txbxContent>
              <w:p w:rsidR="00F76DEF" w:rsidRPr="00455FAA" w:rsidRDefault="00E244DC" w:rsidP="00455FAA">
                <w:pPr>
                  <w:spacing w:line="215" w:lineRule="exact"/>
                  <w:rPr>
                    <w:rFonts w:ascii="Times New Roman" w:eastAsiaTheme="minorEastAsia" w:hint="eastAsia"/>
                    <w:sz w:val="20"/>
                    <w:lang w:eastAsia="zh-TW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872" w:rsidRDefault="000F4872" w:rsidP="006074D0">
      <w:r>
        <w:separator/>
      </w:r>
    </w:p>
  </w:footnote>
  <w:footnote w:type="continuationSeparator" w:id="0">
    <w:p w:rsidR="000F4872" w:rsidRDefault="000F4872" w:rsidP="006074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58C" w:rsidRDefault="00C5358C">
    <w:pPr>
      <w:pStyle w:val="a3"/>
      <w:spacing w:line="14" w:lineRule="auto"/>
      <w:ind w:left="0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DEF" w:rsidRDefault="00E244DC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155"/>
    <w:multiLevelType w:val="hybridMultilevel"/>
    <w:tmpl w:val="E1E81AD6"/>
    <w:lvl w:ilvl="0" w:tplc="0B4004D4">
      <w:start w:val="1"/>
      <w:numFmt w:val="decimal"/>
      <w:lvlText w:val="%1."/>
      <w:lvlJc w:val="left"/>
      <w:pPr>
        <w:ind w:left="441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342DD7C">
      <w:numFmt w:val="bullet"/>
      <w:lvlText w:val="•"/>
      <w:lvlJc w:val="left"/>
      <w:pPr>
        <w:ind w:left="1336" w:hanging="284"/>
      </w:pPr>
      <w:rPr>
        <w:rFonts w:hint="default"/>
      </w:rPr>
    </w:lvl>
    <w:lvl w:ilvl="2" w:tplc="A0845F10">
      <w:numFmt w:val="bullet"/>
      <w:lvlText w:val="•"/>
      <w:lvlJc w:val="left"/>
      <w:pPr>
        <w:ind w:left="2232" w:hanging="284"/>
      </w:pPr>
      <w:rPr>
        <w:rFonts w:hint="default"/>
      </w:rPr>
    </w:lvl>
    <w:lvl w:ilvl="3" w:tplc="8408C31E">
      <w:numFmt w:val="bullet"/>
      <w:lvlText w:val="•"/>
      <w:lvlJc w:val="left"/>
      <w:pPr>
        <w:ind w:left="3128" w:hanging="284"/>
      </w:pPr>
      <w:rPr>
        <w:rFonts w:hint="default"/>
      </w:rPr>
    </w:lvl>
    <w:lvl w:ilvl="4" w:tplc="F620BD10">
      <w:numFmt w:val="bullet"/>
      <w:lvlText w:val="•"/>
      <w:lvlJc w:val="left"/>
      <w:pPr>
        <w:ind w:left="4024" w:hanging="284"/>
      </w:pPr>
      <w:rPr>
        <w:rFonts w:hint="default"/>
      </w:rPr>
    </w:lvl>
    <w:lvl w:ilvl="5" w:tplc="8F287294">
      <w:numFmt w:val="bullet"/>
      <w:lvlText w:val="•"/>
      <w:lvlJc w:val="left"/>
      <w:pPr>
        <w:ind w:left="4920" w:hanging="284"/>
      </w:pPr>
      <w:rPr>
        <w:rFonts w:hint="default"/>
      </w:rPr>
    </w:lvl>
    <w:lvl w:ilvl="6" w:tplc="0ABC22BE">
      <w:numFmt w:val="bullet"/>
      <w:lvlText w:val="•"/>
      <w:lvlJc w:val="left"/>
      <w:pPr>
        <w:ind w:left="5816" w:hanging="284"/>
      </w:pPr>
      <w:rPr>
        <w:rFonts w:hint="default"/>
      </w:rPr>
    </w:lvl>
    <w:lvl w:ilvl="7" w:tplc="2BB4F090">
      <w:numFmt w:val="bullet"/>
      <w:lvlText w:val="•"/>
      <w:lvlJc w:val="left"/>
      <w:pPr>
        <w:ind w:left="6712" w:hanging="284"/>
      </w:pPr>
      <w:rPr>
        <w:rFonts w:hint="default"/>
      </w:rPr>
    </w:lvl>
    <w:lvl w:ilvl="8" w:tplc="4E1E478C">
      <w:numFmt w:val="bullet"/>
      <w:lvlText w:val="•"/>
      <w:lvlJc w:val="left"/>
      <w:pPr>
        <w:ind w:left="7608" w:hanging="284"/>
      </w:pPr>
      <w:rPr>
        <w:rFonts w:hint="default"/>
      </w:rPr>
    </w:lvl>
  </w:abstractNum>
  <w:abstractNum w:abstractNumId="1">
    <w:nsid w:val="2B8548FB"/>
    <w:multiLevelType w:val="hybridMultilevel"/>
    <w:tmpl w:val="02FE15F8"/>
    <w:lvl w:ilvl="0" w:tplc="200830C0">
      <w:start w:val="1"/>
      <w:numFmt w:val="decimal"/>
      <w:lvlText w:val="%1."/>
      <w:lvlJc w:val="left"/>
      <w:pPr>
        <w:ind w:left="441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2F0E6D0">
      <w:numFmt w:val="bullet"/>
      <w:lvlText w:val="•"/>
      <w:lvlJc w:val="left"/>
      <w:pPr>
        <w:ind w:left="1336" w:hanging="284"/>
      </w:pPr>
      <w:rPr>
        <w:rFonts w:hint="default"/>
      </w:rPr>
    </w:lvl>
    <w:lvl w:ilvl="2" w:tplc="4BD6D62C">
      <w:numFmt w:val="bullet"/>
      <w:lvlText w:val="•"/>
      <w:lvlJc w:val="left"/>
      <w:pPr>
        <w:ind w:left="2232" w:hanging="284"/>
      </w:pPr>
      <w:rPr>
        <w:rFonts w:hint="default"/>
      </w:rPr>
    </w:lvl>
    <w:lvl w:ilvl="3" w:tplc="D1EE5682">
      <w:numFmt w:val="bullet"/>
      <w:lvlText w:val="•"/>
      <w:lvlJc w:val="left"/>
      <w:pPr>
        <w:ind w:left="3128" w:hanging="284"/>
      </w:pPr>
      <w:rPr>
        <w:rFonts w:hint="default"/>
      </w:rPr>
    </w:lvl>
    <w:lvl w:ilvl="4" w:tplc="4FF6EA4C">
      <w:numFmt w:val="bullet"/>
      <w:lvlText w:val="•"/>
      <w:lvlJc w:val="left"/>
      <w:pPr>
        <w:ind w:left="4024" w:hanging="284"/>
      </w:pPr>
      <w:rPr>
        <w:rFonts w:hint="default"/>
      </w:rPr>
    </w:lvl>
    <w:lvl w:ilvl="5" w:tplc="16225B5C">
      <w:numFmt w:val="bullet"/>
      <w:lvlText w:val="•"/>
      <w:lvlJc w:val="left"/>
      <w:pPr>
        <w:ind w:left="4920" w:hanging="284"/>
      </w:pPr>
      <w:rPr>
        <w:rFonts w:hint="default"/>
      </w:rPr>
    </w:lvl>
    <w:lvl w:ilvl="6" w:tplc="72B4CC22">
      <w:numFmt w:val="bullet"/>
      <w:lvlText w:val="•"/>
      <w:lvlJc w:val="left"/>
      <w:pPr>
        <w:ind w:left="5816" w:hanging="284"/>
      </w:pPr>
      <w:rPr>
        <w:rFonts w:hint="default"/>
      </w:rPr>
    </w:lvl>
    <w:lvl w:ilvl="7" w:tplc="C37E3862">
      <w:numFmt w:val="bullet"/>
      <w:lvlText w:val="•"/>
      <w:lvlJc w:val="left"/>
      <w:pPr>
        <w:ind w:left="6712" w:hanging="284"/>
      </w:pPr>
      <w:rPr>
        <w:rFonts w:hint="default"/>
      </w:rPr>
    </w:lvl>
    <w:lvl w:ilvl="8" w:tplc="70C4715A">
      <w:numFmt w:val="bullet"/>
      <w:lvlText w:val="•"/>
      <w:lvlJc w:val="left"/>
      <w:pPr>
        <w:ind w:left="7608" w:hanging="284"/>
      </w:pPr>
      <w:rPr>
        <w:rFonts w:hint="default"/>
      </w:rPr>
    </w:lvl>
  </w:abstractNum>
  <w:abstractNum w:abstractNumId="2">
    <w:nsid w:val="58951A96"/>
    <w:multiLevelType w:val="hybridMultilevel"/>
    <w:tmpl w:val="25F21164"/>
    <w:lvl w:ilvl="0" w:tplc="8E664C2E">
      <w:start w:val="1"/>
      <w:numFmt w:val="decimal"/>
      <w:lvlText w:val="%1."/>
      <w:lvlJc w:val="left"/>
      <w:pPr>
        <w:ind w:left="441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23E09EC">
      <w:numFmt w:val="bullet"/>
      <w:lvlText w:val="•"/>
      <w:lvlJc w:val="left"/>
      <w:pPr>
        <w:ind w:left="1336" w:hanging="284"/>
      </w:pPr>
      <w:rPr>
        <w:rFonts w:hint="default"/>
      </w:rPr>
    </w:lvl>
    <w:lvl w:ilvl="2" w:tplc="1FE4B5FC">
      <w:numFmt w:val="bullet"/>
      <w:lvlText w:val="•"/>
      <w:lvlJc w:val="left"/>
      <w:pPr>
        <w:ind w:left="2232" w:hanging="284"/>
      </w:pPr>
      <w:rPr>
        <w:rFonts w:hint="default"/>
      </w:rPr>
    </w:lvl>
    <w:lvl w:ilvl="3" w:tplc="2FF678D4">
      <w:numFmt w:val="bullet"/>
      <w:lvlText w:val="•"/>
      <w:lvlJc w:val="left"/>
      <w:pPr>
        <w:ind w:left="3128" w:hanging="284"/>
      </w:pPr>
      <w:rPr>
        <w:rFonts w:hint="default"/>
      </w:rPr>
    </w:lvl>
    <w:lvl w:ilvl="4" w:tplc="F04665EA">
      <w:numFmt w:val="bullet"/>
      <w:lvlText w:val="•"/>
      <w:lvlJc w:val="left"/>
      <w:pPr>
        <w:ind w:left="4024" w:hanging="284"/>
      </w:pPr>
      <w:rPr>
        <w:rFonts w:hint="default"/>
      </w:rPr>
    </w:lvl>
    <w:lvl w:ilvl="5" w:tplc="2ADEF33A">
      <w:numFmt w:val="bullet"/>
      <w:lvlText w:val="•"/>
      <w:lvlJc w:val="left"/>
      <w:pPr>
        <w:ind w:left="4920" w:hanging="284"/>
      </w:pPr>
      <w:rPr>
        <w:rFonts w:hint="default"/>
      </w:rPr>
    </w:lvl>
    <w:lvl w:ilvl="6" w:tplc="823A92D4">
      <w:numFmt w:val="bullet"/>
      <w:lvlText w:val="•"/>
      <w:lvlJc w:val="left"/>
      <w:pPr>
        <w:ind w:left="5816" w:hanging="284"/>
      </w:pPr>
      <w:rPr>
        <w:rFonts w:hint="default"/>
      </w:rPr>
    </w:lvl>
    <w:lvl w:ilvl="7" w:tplc="6A969658">
      <w:numFmt w:val="bullet"/>
      <w:lvlText w:val="•"/>
      <w:lvlJc w:val="left"/>
      <w:pPr>
        <w:ind w:left="6712" w:hanging="284"/>
      </w:pPr>
      <w:rPr>
        <w:rFonts w:hint="default"/>
      </w:rPr>
    </w:lvl>
    <w:lvl w:ilvl="8" w:tplc="586CA912">
      <w:numFmt w:val="bullet"/>
      <w:lvlText w:val="•"/>
      <w:lvlJc w:val="left"/>
      <w:pPr>
        <w:ind w:left="7608" w:hanging="2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58C"/>
    <w:rsid w:val="000F4872"/>
    <w:rsid w:val="002606E5"/>
    <w:rsid w:val="00600696"/>
    <w:rsid w:val="006074D0"/>
    <w:rsid w:val="0064079A"/>
    <w:rsid w:val="00694997"/>
    <w:rsid w:val="007C6779"/>
    <w:rsid w:val="00937BD3"/>
    <w:rsid w:val="00C5358C"/>
    <w:rsid w:val="00E244DC"/>
    <w:rsid w:val="00F6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358C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5358C"/>
    <w:pPr>
      <w:ind w:left="158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1"/>
    <w:rsid w:val="00C5358C"/>
    <w:rPr>
      <w:rFonts w:ascii="Noto Sans CJK JP Regular" w:eastAsia="Noto Sans CJK JP Regular" w:hAnsi="Noto Sans CJK JP Regular" w:cs="Noto Sans CJK JP Regular"/>
      <w:kern w:val="0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C5358C"/>
    <w:pPr>
      <w:spacing w:line="540" w:lineRule="exact"/>
      <w:ind w:left="158"/>
      <w:outlineLvl w:val="1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C5358C"/>
    <w:pPr>
      <w:ind w:left="441" w:hanging="283"/>
    </w:pPr>
  </w:style>
  <w:style w:type="paragraph" w:styleId="a6">
    <w:name w:val="Balloon Text"/>
    <w:basedOn w:val="a"/>
    <w:link w:val="a7"/>
    <w:uiPriority w:val="99"/>
    <w:semiHidden/>
    <w:unhideWhenUsed/>
    <w:rsid w:val="006006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600696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260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2606E5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2606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2606E5"/>
    <w:rPr>
      <w:rFonts w:ascii="Noto Sans CJK JP Regular" w:eastAsia="Noto Sans CJK JP Regular" w:hAnsi="Noto Sans CJK JP Regular" w:cs="Noto Sans CJK JP Regular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image" Target="media/image8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223</Words>
  <Characters>1273</Characters>
  <Application>Microsoft Office Word</Application>
  <DocSecurity>0</DocSecurity>
  <Lines>10</Lines>
  <Paragraphs>2</Paragraphs>
  <ScaleCrop>false</ScaleCrop>
  <Company>C.M.T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2018-04-04T08:03:00Z</dcterms:created>
  <dcterms:modified xsi:type="dcterms:W3CDTF">2018-04-06T15:30:00Z</dcterms:modified>
</cp:coreProperties>
</file>